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DF" w:rsidRDefault="00CE28DF" w:rsidP="00CE28DF">
      <w:pPr>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POST GRADUATE PROGRAMME</w:t>
      </w:r>
    </w:p>
    <w:p w:rsidR="00CE28DF" w:rsidRDefault="00CE28DF" w:rsidP="00CE28DF">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CHOICE BASED CREDIT SYSTEM (CBCS)</w:t>
      </w:r>
    </w:p>
    <w:p w:rsidR="00CE28DF" w:rsidRDefault="00CF14EB" w:rsidP="00CE28DF">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(With effecting from 2020……….</w:t>
      </w:r>
      <w:r w:rsidR="00CE28DF">
        <w:rPr>
          <w:rFonts w:ascii="Times New Roman" w:eastAsia="Calibri" w:hAnsi="Times New Roman" w:cs="Times New Roman"/>
          <w:b/>
          <w:bCs/>
          <w:sz w:val="40"/>
          <w:szCs w:val="40"/>
        </w:rPr>
        <w:t>)</w:t>
      </w:r>
    </w:p>
    <w:p w:rsidR="00CE28DF" w:rsidRDefault="00CE28DF" w:rsidP="00CE28DF">
      <w:pPr>
        <w:jc w:val="center"/>
        <w:rPr>
          <w:rFonts w:ascii="Times New Roman" w:eastAsia="Calibri" w:hAnsi="Times New Roman" w:cs="Times New Roman"/>
          <w:b/>
          <w:bCs/>
          <w:sz w:val="40"/>
          <w:szCs w:val="40"/>
        </w:rPr>
      </w:pPr>
    </w:p>
    <w:p w:rsidR="00CE28DF" w:rsidRDefault="00CE28DF" w:rsidP="00CE28DF">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SYLLABUS</w:t>
      </w:r>
    </w:p>
    <w:p w:rsidR="00CE28DF" w:rsidRDefault="00CE28DF" w:rsidP="00CE28DF">
      <w:pPr>
        <w:jc w:val="center"/>
        <w:rPr>
          <w:rFonts w:ascii="Times New Roman" w:eastAsia="Calibri" w:hAnsi="Times New Roman" w:cs="Times New Roman"/>
          <w:b/>
          <w:bCs/>
          <w:sz w:val="40"/>
          <w:szCs w:val="40"/>
        </w:rPr>
      </w:pPr>
    </w:p>
    <w:p w:rsidR="00166CEC" w:rsidRDefault="00CE28DF" w:rsidP="00CE28DF">
      <w:pPr>
        <w:tabs>
          <w:tab w:val="left" w:pos="1680"/>
          <w:tab w:val="center" w:pos="4513"/>
        </w:tabs>
        <w:rPr>
          <w:rFonts w:ascii="Times New Roman" w:eastAsia="Calibri" w:hAnsi="Times New Roman" w:cs="Times New Roman"/>
          <w:b/>
          <w:bCs/>
          <w:color w:val="00B050"/>
          <w:sz w:val="40"/>
          <w:szCs w:val="40"/>
        </w:rPr>
      </w:pPr>
      <w:r>
        <w:rPr>
          <w:rFonts w:ascii="Times New Roman" w:eastAsia="Calibri" w:hAnsi="Times New Roman" w:cs="Times New Roman"/>
          <w:b/>
          <w:bCs/>
          <w:sz w:val="40"/>
          <w:szCs w:val="40"/>
        </w:rPr>
        <w:tab/>
      </w:r>
      <w:r>
        <w:rPr>
          <w:rFonts w:ascii="Times New Roman" w:eastAsia="Calibri" w:hAnsi="Times New Roman" w:cs="Times New Roman"/>
          <w:b/>
          <w:bCs/>
          <w:color w:val="00B050"/>
          <w:sz w:val="40"/>
          <w:szCs w:val="40"/>
        </w:rPr>
        <w:tab/>
        <w:t>M. Sc. BOTANY</w:t>
      </w:r>
    </w:p>
    <w:p w:rsidR="00CF14EB" w:rsidRDefault="00CF14EB" w:rsidP="00CE28DF">
      <w:pPr>
        <w:tabs>
          <w:tab w:val="left" w:pos="1680"/>
          <w:tab w:val="center" w:pos="4513"/>
        </w:tabs>
        <w:rPr>
          <w:rFonts w:ascii="Times New Roman" w:eastAsia="Calibri" w:hAnsi="Times New Roman" w:cs="Times New Roman"/>
          <w:b/>
          <w:bCs/>
          <w:color w:val="00B050"/>
          <w:sz w:val="40"/>
          <w:szCs w:val="40"/>
        </w:rPr>
      </w:pPr>
    </w:p>
    <w:p w:rsidR="00CF14EB" w:rsidRDefault="00CF14EB" w:rsidP="00CF14EB">
      <w:pPr>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KOLHAN UNIVERSITY – CHAIBASA</w:t>
      </w:r>
    </w:p>
    <w:p w:rsidR="00CF14EB" w:rsidRDefault="00CF14EB" w:rsidP="00CF14EB">
      <w:pPr>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JHARKHAND</w:t>
      </w:r>
    </w:p>
    <w:p w:rsidR="00CF14EB" w:rsidRDefault="00CF14EB" w:rsidP="00CF14EB">
      <w:pPr>
        <w:jc w:val="center"/>
        <w:rPr>
          <w:rFonts w:ascii="Times New Roman" w:eastAsia="Calibri" w:hAnsi="Times New Roman" w:cs="Times New Roman"/>
          <w:b/>
          <w:bCs/>
        </w:rPr>
      </w:pPr>
    </w:p>
    <w:p w:rsidR="00CF14EB" w:rsidRDefault="00CF14EB" w:rsidP="00CF14EB">
      <w:pPr>
        <w:jc w:val="center"/>
        <w:rPr>
          <w:rFonts w:ascii="Times New Roman" w:eastAsia="Calibri" w:hAnsi="Times New Roman" w:cs="Times New Roman"/>
          <w:b/>
          <w:bCs/>
        </w:rPr>
      </w:pPr>
    </w:p>
    <w:p w:rsidR="00CF14EB" w:rsidRDefault="00CF14EB" w:rsidP="00CF14EB">
      <w:pPr>
        <w:jc w:val="center"/>
        <w:rPr>
          <w:rFonts w:ascii="Times New Roman" w:eastAsia="Calibri" w:hAnsi="Times New Roman" w:cs="Times New Roman"/>
          <w:b/>
          <w:bCs/>
        </w:rPr>
      </w:pPr>
    </w:p>
    <w:p w:rsidR="00CF14EB" w:rsidRDefault="00CF14EB" w:rsidP="00CF14EB">
      <w:pPr>
        <w:jc w:val="center"/>
        <w:rPr>
          <w:rFonts w:ascii="Times New Roman" w:eastAsia="Calibri" w:hAnsi="Times New Roman" w:cs="Times New Roman"/>
          <w:b/>
          <w:bCs/>
        </w:rPr>
      </w:pPr>
    </w:p>
    <w:p w:rsidR="00CF14EB" w:rsidRDefault="00CF14EB" w:rsidP="00CF14EB">
      <w:pPr>
        <w:jc w:val="center"/>
        <w:rPr>
          <w:rFonts w:ascii="Times New Roman" w:eastAsia="Calibri" w:hAnsi="Times New Roman" w:cs="Times New Roman"/>
          <w:b/>
          <w:bCs/>
        </w:rPr>
      </w:pPr>
      <w:r>
        <w:rPr>
          <w:rFonts w:ascii="Times New Roman" w:eastAsia="Calibri" w:hAnsi="Times New Roman" w:cs="Times New Roman"/>
          <w:b/>
          <w:noProof/>
          <w:lang w:eastAsia="en-IN"/>
        </w:rPr>
        <w:drawing>
          <wp:inline distT="0" distB="0" distL="0" distR="0">
            <wp:extent cx="1512570" cy="151257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512570" cy="1512570"/>
                    </a:xfrm>
                    <a:prstGeom prst="rect">
                      <a:avLst/>
                    </a:prstGeom>
                    <a:noFill/>
                    <a:ln w="9525">
                      <a:noFill/>
                      <a:miter lim="800000"/>
                      <a:headEnd/>
                      <a:tailEnd/>
                    </a:ln>
                  </pic:spPr>
                </pic:pic>
              </a:graphicData>
            </a:graphic>
          </wp:inline>
        </w:drawing>
      </w:r>
    </w:p>
    <w:p w:rsidR="00CF14EB" w:rsidRDefault="00CF14EB" w:rsidP="00CF14EB">
      <w:pPr>
        <w:jc w:val="center"/>
        <w:rPr>
          <w:rFonts w:ascii="Times New Roman" w:eastAsia="Calibri" w:hAnsi="Times New Roman" w:cs="Times New Roman"/>
          <w:b/>
          <w:bCs/>
          <w:sz w:val="40"/>
          <w:szCs w:val="40"/>
        </w:rPr>
      </w:pPr>
    </w:p>
    <w:p w:rsidR="00CF14EB" w:rsidRPr="00CF14EB" w:rsidRDefault="00CF14EB" w:rsidP="00CF14EB">
      <w:pPr>
        <w:rPr>
          <w:rFonts w:ascii="Times New Roman" w:eastAsia="Calibri" w:hAnsi="Times New Roman" w:cs="Times New Roman"/>
          <w:b/>
          <w:bCs/>
          <w:sz w:val="48"/>
          <w:szCs w:val="48"/>
        </w:rPr>
      </w:pPr>
    </w:p>
    <w:p w:rsidR="00CE28DF" w:rsidRDefault="00CE28DF" w:rsidP="00CE28DF">
      <w:pPr>
        <w:tabs>
          <w:tab w:val="left" w:pos="1680"/>
          <w:tab w:val="center" w:pos="4513"/>
        </w:tabs>
        <w:rPr>
          <w:rFonts w:ascii="Times New Roman" w:hAnsi="Times New Roman" w:cs="Times New Roman"/>
          <w:b/>
          <w:bCs/>
        </w:rPr>
      </w:pPr>
      <w:r>
        <w:rPr>
          <w:rFonts w:ascii="Times New Roman" w:hAnsi="Times New Roman" w:cs="Times New Roman"/>
          <w:b/>
          <w:bCs/>
        </w:rPr>
        <w:br w:type="page"/>
      </w:r>
    </w:p>
    <w:p w:rsidR="00CE28DF" w:rsidRDefault="00CE28DF" w:rsidP="00CE28DF">
      <w:pPr>
        <w:tabs>
          <w:tab w:val="left" w:pos="267"/>
          <w:tab w:val="left" w:pos="360"/>
          <w:tab w:val="center" w:pos="4950"/>
        </w:tabs>
        <w:spacing w:before="3840" w:after="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Kolhan University, Chaibasa</w:t>
      </w:r>
    </w:p>
    <w:p w:rsidR="00CE28DF" w:rsidRDefault="00CE28DF" w:rsidP="00CE28DF">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M. Sc. Botany (Semester Wise Distribution of Courses)</w:t>
      </w:r>
    </w:p>
    <w:p w:rsidR="00CE28DF" w:rsidRDefault="00CE28DF" w:rsidP="00CE28DF">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Part – I</w:t>
      </w:r>
    </w:p>
    <w:p w:rsidR="00CE28DF" w:rsidRDefault="00CE28DF" w:rsidP="00CE28DF">
      <w:pPr>
        <w:tabs>
          <w:tab w:val="left" w:pos="2075"/>
        </w:tabs>
        <w:jc w:val="center"/>
        <w:rPr>
          <w:rFonts w:ascii="Times New Roman" w:hAnsi="Times New Roman" w:cs="Times New Roman"/>
        </w:rPr>
      </w:pPr>
    </w:p>
    <w:p w:rsidR="00CE28DF" w:rsidRDefault="00CE28DF" w:rsidP="00CE28DF">
      <w:pPr>
        <w:tabs>
          <w:tab w:val="left" w:pos="2075"/>
        </w:tabs>
        <w:jc w:val="center"/>
        <w:rPr>
          <w:rFonts w:ascii="Times New Roman" w:hAnsi="Times New Roman" w:cs="Times New Roman"/>
          <w:b/>
          <w:sz w:val="36"/>
        </w:rPr>
      </w:pPr>
      <w:r>
        <w:rPr>
          <w:rFonts w:ascii="Times New Roman" w:hAnsi="Times New Roman" w:cs="Times New Roman"/>
          <w:b/>
          <w:sz w:val="36"/>
        </w:rPr>
        <w:t>Semester – I</w:t>
      </w:r>
    </w:p>
    <w:tbl>
      <w:tblPr>
        <w:tblStyle w:val="TableGrid"/>
        <w:tblW w:w="10080" w:type="dxa"/>
        <w:tblLayout w:type="fixed"/>
        <w:tblLook w:val="04A0"/>
      </w:tblPr>
      <w:tblGrid>
        <w:gridCol w:w="1728"/>
        <w:gridCol w:w="2160"/>
        <w:gridCol w:w="900"/>
        <w:gridCol w:w="1350"/>
        <w:gridCol w:w="900"/>
        <w:gridCol w:w="1080"/>
        <w:gridCol w:w="1962"/>
      </w:tblGrid>
      <w:tr w:rsidR="00CE28DF" w:rsidTr="00CE28DF">
        <w:trPr>
          <w:trHeight w:val="890"/>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Course Code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Name Of Paper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Credit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Hrs./ Week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Full Marks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ESUE*</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CE28DF"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CCBOT101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Pr="00F26E44" w:rsidRDefault="00F26E44" w:rsidP="00F26E44">
            <w:pPr>
              <w:pStyle w:val="NoSpacing"/>
              <w:jc w:val="center"/>
              <w:rPr>
                <w:b/>
                <w:sz w:val="24"/>
                <w:szCs w:val="24"/>
              </w:rPr>
            </w:pPr>
            <w:r w:rsidRPr="00F26E44">
              <w:rPr>
                <w:b/>
                <w:sz w:val="24"/>
                <w:szCs w:val="24"/>
              </w:rPr>
              <w:t>MICROBIOLOGY, PHYCOLOGY &amp; MYCOLOGY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CCBOT102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Pr="00F26E44" w:rsidRDefault="00CE28DF" w:rsidP="00F26E44">
            <w:pPr>
              <w:jc w:val="center"/>
              <w:rPr>
                <w:rFonts w:ascii="Times New Roman" w:hAnsi="Times New Roman" w:cs="Times New Roman"/>
                <w:b/>
                <w:sz w:val="24"/>
              </w:rPr>
            </w:pPr>
            <w:r w:rsidRPr="00F26E44">
              <w:rPr>
                <w:rFonts w:ascii="Times New Roman" w:hAnsi="Times New Roman" w:cs="Times New Roman"/>
                <w:b/>
                <w:sz w:val="24"/>
              </w:rPr>
              <w:t>BRYOPHYTES &amp; PTERIDOPHYTES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CCBOT103</w:t>
            </w:r>
          </w:p>
          <w:p w:rsidR="00CE28DF" w:rsidRDefault="00CE28DF">
            <w:pPr>
              <w:jc w:val="center"/>
              <w:rPr>
                <w:rFonts w:ascii="Times New Roman" w:hAnsi="Times New Roman" w:cs="Times New Roman"/>
                <w:sz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Pr="00F26E44" w:rsidRDefault="00CE28DF" w:rsidP="00F26E44">
            <w:pPr>
              <w:jc w:val="center"/>
              <w:rPr>
                <w:rFonts w:ascii="Times New Roman" w:hAnsi="Times New Roman" w:cs="Times New Roman"/>
                <w:b/>
                <w:sz w:val="24"/>
              </w:rPr>
            </w:pPr>
            <w:r w:rsidRPr="00F26E44">
              <w:rPr>
                <w:rFonts w:ascii="Times New Roman" w:hAnsi="Times New Roman" w:cs="Times New Roman"/>
                <w:b/>
                <w:sz w:val="24"/>
              </w:rPr>
              <w:t>GYMNOSPERM</w:t>
            </w:r>
            <w:r w:rsidR="00D05279" w:rsidRPr="00F26E44">
              <w:rPr>
                <w:rFonts w:ascii="Times New Roman" w:hAnsi="Times New Roman" w:cs="Times New Roman"/>
                <w:b/>
                <w:sz w:val="24"/>
              </w:rPr>
              <w:t xml:space="preserve"> &amp; PALEOBOTANY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rPr>
          <w:trHeight w:val="792"/>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CCBOT104</w:t>
            </w:r>
          </w:p>
          <w:p w:rsidR="00CE28DF" w:rsidRDefault="00CE28DF">
            <w:pPr>
              <w:jc w:val="center"/>
              <w:rPr>
                <w:rFonts w:ascii="Times New Roman" w:hAnsi="Times New Roman" w:cs="Times New Roman"/>
                <w:sz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Pr="00F26E44" w:rsidRDefault="00CE28DF" w:rsidP="00F26E44">
            <w:pPr>
              <w:jc w:val="center"/>
              <w:rPr>
                <w:rFonts w:ascii="Times New Roman" w:hAnsi="Times New Roman" w:cs="Times New Roman"/>
                <w:b/>
                <w:sz w:val="24"/>
              </w:rPr>
            </w:pPr>
            <w:r w:rsidRPr="00F26E44">
              <w:rPr>
                <w:rFonts w:ascii="Times New Roman" w:hAnsi="Times New Roman" w:cs="Times New Roman"/>
                <w:b/>
                <w:sz w:val="24"/>
              </w:rPr>
              <w:t>TAXONOMY &amp; ECONOMIC BOTANY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rsidP="00733707">
            <w:pPr>
              <w:jc w:val="center"/>
              <w:rPr>
                <w:rFonts w:ascii="Times New Roman" w:hAnsi="Times New Roman" w:cs="Times New Roman"/>
                <w:sz w:val="24"/>
              </w:rPr>
            </w:pPr>
            <w:r>
              <w:rPr>
                <w:rFonts w:ascii="Times New Roman" w:hAnsi="Times New Roman" w:cs="Times New Roman"/>
                <w:sz w:val="24"/>
              </w:rPr>
              <w:t>CC(P)</w:t>
            </w:r>
            <w:r w:rsidR="00733707">
              <w:rPr>
                <w:rFonts w:ascii="Times New Roman" w:hAnsi="Times New Roman" w:cs="Times New Roman"/>
                <w:sz w:val="24"/>
              </w:rPr>
              <w:t>-5</w:t>
            </w:r>
          </w:p>
          <w:p w:rsidR="00733707" w:rsidRDefault="00F26E44" w:rsidP="00733707">
            <w:pPr>
              <w:jc w:val="center"/>
              <w:rPr>
                <w:rFonts w:ascii="Times New Roman" w:hAnsi="Times New Roman" w:cs="Times New Roman"/>
                <w:sz w:val="24"/>
              </w:rPr>
            </w:pPr>
            <w:r>
              <w:rPr>
                <w:rFonts w:ascii="Times New Roman" w:hAnsi="Times New Roman" w:cs="Times New Roman"/>
                <w:sz w:val="24"/>
              </w:rPr>
              <w:t>[CC(P)</w:t>
            </w:r>
            <w:r w:rsidR="00733707">
              <w:rPr>
                <w:rFonts w:ascii="Times New Roman" w:hAnsi="Times New Roman" w:cs="Times New Roman"/>
                <w:sz w:val="24"/>
              </w:rPr>
              <w:t>-105]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Pr="00F26E44" w:rsidRDefault="00CE28DF" w:rsidP="00F26E44">
            <w:pPr>
              <w:jc w:val="center"/>
              <w:rPr>
                <w:rFonts w:ascii="Times New Roman" w:hAnsi="Times New Roman" w:cs="Times New Roman"/>
                <w:b/>
                <w:sz w:val="24"/>
              </w:rPr>
            </w:pPr>
            <w:r w:rsidRPr="00F26E44">
              <w:rPr>
                <w:rFonts w:ascii="Times New Roman" w:hAnsi="Times New Roman" w:cs="Times New Roman"/>
                <w:b/>
                <w:sz w:val="24"/>
              </w:rPr>
              <w:t>Practical Based on CCBOT101,102,103 &amp; CCBOT104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6A599C">
            <w:pPr>
              <w:jc w:val="center"/>
              <w:rPr>
                <w:rFonts w:ascii="Times New Roman" w:hAnsi="Times New Roman" w:cs="Times New Roman"/>
                <w:sz w:val="24"/>
              </w:rPr>
            </w:pPr>
            <w:r>
              <w:rPr>
                <w:rFonts w:ascii="Times New Roman" w:hAnsi="Times New Roman" w:cs="Times New Roman"/>
                <w:sz w:val="24"/>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6A599C">
            <w:pPr>
              <w:jc w:val="center"/>
              <w:rPr>
                <w:rFonts w:ascii="Times New Roman" w:hAnsi="Times New Roman" w:cs="Times New Roman"/>
                <w:sz w:val="24"/>
              </w:rPr>
            </w:pPr>
            <w:r>
              <w:rPr>
                <w:rFonts w:ascii="Times New Roman" w:hAnsi="Times New Roman" w:cs="Times New Roman"/>
                <w:sz w:val="24"/>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80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sz w:val="24"/>
              </w:rPr>
            </w:pPr>
            <w:r>
              <w:rPr>
                <w:rFonts w:ascii="Times New Roman" w:hAnsi="Times New Roman" w:cs="Times New Roman"/>
                <w:sz w:val="24"/>
              </w:rPr>
              <w:t>20</w:t>
            </w:r>
          </w:p>
        </w:tc>
      </w:tr>
    </w:tbl>
    <w:p w:rsidR="00CE28DF" w:rsidRDefault="00CE28DF" w:rsidP="00CE28DF">
      <w:pPr>
        <w:tabs>
          <w:tab w:val="left" w:pos="2075"/>
        </w:tabs>
        <w:jc w:val="center"/>
        <w:rPr>
          <w:rFonts w:ascii="Times New Roman" w:hAnsi="Times New Roman" w:cs="Times New Roman"/>
          <w:b/>
          <w:sz w:val="36"/>
        </w:rPr>
      </w:pPr>
    </w:p>
    <w:p w:rsidR="00CE28DF" w:rsidRDefault="00CE28DF" w:rsidP="00417AA4">
      <w:pPr>
        <w:tabs>
          <w:tab w:val="left" w:pos="2075"/>
        </w:tabs>
        <w:jc w:val="center"/>
        <w:rPr>
          <w:rFonts w:ascii="Times New Roman" w:hAnsi="Times New Roman" w:cs="Times New Roman"/>
          <w:b/>
          <w:sz w:val="36"/>
        </w:rPr>
      </w:pPr>
      <w:r>
        <w:rPr>
          <w:rFonts w:ascii="Times New Roman" w:hAnsi="Times New Roman" w:cs="Times New Roman"/>
          <w:b/>
          <w:sz w:val="36"/>
        </w:rPr>
        <w:t>Semester – II</w:t>
      </w:r>
    </w:p>
    <w:tbl>
      <w:tblPr>
        <w:tblStyle w:val="TableGrid"/>
        <w:tblpPr w:leftFromText="180" w:rightFromText="180" w:vertAnchor="text" w:horzAnchor="page" w:tblpX="1279" w:tblpY="61"/>
        <w:tblW w:w="10080" w:type="dxa"/>
        <w:tblLayout w:type="fixed"/>
        <w:tblLook w:val="04A0"/>
      </w:tblPr>
      <w:tblGrid>
        <w:gridCol w:w="1728"/>
        <w:gridCol w:w="2160"/>
        <w:gridCol w:w="900"/>
        <w:gridCol w:w="1350"/>
        <w:gridCol w:w="900"/>
        <w:gridCol w:w="1080"/>
        <w:gridCol w:w="1962"/>
      </w:tblGrid>
      <w:tr w:rsidR="00CE28DF" w:rsidTr="00CE28DF">
        <w:trPr>
          <w:trHeight w:val="890"/>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Course Code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Name Of Paper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Credit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Hrs./ Week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Full Marks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ESUE*</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CE28DF"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733707">
            <w:pPr>
              <w:jc w:val="center"/>
              <w:rPr>
                <w:rFonts w:ascii="Times New Roman" w:hAnsi="Times New Roman" w:cs="Times New Roman"/>
                <w:sz w:val="24"/>
              </w:rPr>
            </w:pPr>
            <w:r>
              <w:rPr>
                <w:rFonts w:ascii="Times New Roman" w:hAnsi="Times New Roman" w:cs="Times New Roman"/>
                <w:sz w:val="24"/>
              </w:rPr>
              <w:t>CCBOT201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Pr="00F26E44" w:rsidRDefault="00417AA4">
            <w:pPr>
              <w:jc w:val="center"/>
              <w:rPr>
                <w:rFonts w:ascii="Times New Roman" w:hAnsi="Times New Roman" w:cs="Times New Roman"/>
                <w:b/>
                <w:sz w:val="20"/>
                <w:szCs w:val="20"/>
              </w:rPr>
            </w:pPr>
            <w:r w:rsidRPr="00F26E44">
              <w:rPr>
                <w:rFonts w:ascii="Times New Roman" w:hAnsi="Times New Roman" w:cs="Times New Roman"/>
                <w:b/>
                <w:sz w:val="20"/>
                <w:szCs w:val="20"/>
              </w:rPr>
              <w:t>DEVELOPMENTAL BIOLOGY(EMBRYOLOGY)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733707">
            <w:pPr>
              <w:jc w:val="center"/>
              <w:rPr>
                <w:rFonts w:ascii="Times New Roman" w:hAnsi="Times New Roman" w:cs="Times New Roman"/>
                <w:sz w:val="24"/>
              </w:rPr>
            </w:pPr>
            <w:r>
              <w:rPr>
                <w:rFonts w:ascii="Times New Roman" w:hAnsi="Times New Roman" w:cs="Times New Roman"/>
                <w:sz w:val="24"/>
              </w:rPr>
              <w:t>CCBOT202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417AA4">
            <w:pPr>
              <w:jc w:val="center"/>
              <w:rPr>
                <w:rFonts w:ascii="Times New Roman" w:hAnsi="Times New Roman" w:cs="Times New Roman"/>
                <w:sz w:val="24"/>
              </w:rPr>
            </w:pPr>
            <w:r>
              <w:rPr>
                <w:rFonts w:ascii="Times New Roman" w:hAnsi="Times New Roman" w:cs="Times New Roman"/>
                <w:sz w:val="24"/>
              </w:rPr>
              <w:t>ANATOMY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417AA4"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733707" w:rsidP="00417AA4">
            <w:pPr>
              <w:rPr>
                <w:rFonts w:ascii="Times New Roman" w:hAnsi="Times New Roman" w:cs="Times New Roman"/>
                <w:sz w:val="24"/>
              </w:rPr>
            </w:pPr>
            <w:r>
              <w:rPr>
                <w:rFonts w:ascii="Times New Roman" w:hAnsi="Times New Roman" w:cs="Times New Roman"/>
                <w:sz w:val="24"/>
              </w:rPr>
              <w:t xml:space="preserve">   CCBOT203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PLANT PHYSIOLOGY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30</w:t>
            </w:r>
          </w:p>
        </w:tc>
      </w:tr>
      <w:tr w:rsidR="00417AA4"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733707">
            <w:pPr>
              <w:jc w:val="center"/>
              <w:rPr>
                <w:rFonts w:ascii="Times New Roman" w:hAnsi="Times New Roman" w:cs="Times New Roman"/>
                <w:sz w:val="24"/>
              </w:rPr>
            </w:pPr>
            <w:r>
              <w:rPr>
                <w:rFonts w:ascii="Times New Roman" w:hAnsi="Times New Roman" w:cs="Times New Roman"/>
                <w:sz w:val="24"/>
              </w:rPr>
              <w:t>CCBOT204</w:t>
            </w:r>
          </w:p>
          <w:p w:rsidR="00417AA4" w:rsidRDefault="00417AA4">
            <w:pPr>
              <w:jc w:val="center"/>
              <w:rPr>
                <w:rFonts w:ascii="Times New Roman" w:hAnsi="Times New Roman" w:cs="Times New Roman"/>
                <w:sz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BIOCHEMISTRY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6A599C">
            <w:pPr>
              <w:jc w:val="center"/>
              <w:rPr>
                <w:rFonts w:ascii="Times New Roman" w:hAnsi="Times New Roman" w:cs="Times New Roman"/>
                <w:sz w:val="24"/>
              </w:rPr>
            </w:pPr>
            <w:r>
              <w:rPr>
                <w:rFonts w:ascii="Times New Roman" w:hAnsi="Times New Roman" w:cs="Times New Roman"/>
                <w:sz w:val="24"/>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sz w:val="24"/>
              </w:rPr>
            </w:pPr>
            <w:r>
              <w:rPr>
                <w:rFonts w:ascii="Times New Roman" w:hAnsi="Times New Roman" w:cs="Times New Roman"/>
                <w:sz w:val="24"/>
              </w:rPr>
              <w:t>30</w:t>
            </w:r>
          </w:p>
        </w:tc>
      </w:tr>
      <w:tr w:rsidR="00CE28DF" w:rsidTr="00CE28DF">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733707" w:rsidP="00733707">
            <w:pPr>
              <w:jc w:val="center"/>
              <w:rPr>
                <w:rFonts w:ascii="Times New Roman" w:hAnsi="Times New Roman" w:cs="Times New Roman"/>
                <w:sz w:val="24"/>
              </w:rPr>
            </w:pPr>
            <w:r>
              <w:rPr>
                <w:rFonts w:ascii="Times New Roman" w:hAnsi="Times New Roman" w:cs="Times New Roman"/>
                <w:sz w:val="24"/>
              </w:rPr>
              <w:t>CC(P)-10</w:t>
            </w:r>
          </w:p>
          <w:p w:rsidR="00733707" w:rsidRDefault="00733707" w:rsidP="00733707">
            <w:pPr>
              <w:jc w:val="center"/>
              <w:rPr>
                <w:rFonts w:ascii="Times New Roman" w:hAnsi="Times New Roman" w:cs="Times New Roman"/>
                <w:sz w:val="24"/>
              </w:rPr>
            </w:pPr>
            <w:r>
              <w:rPr>
                <w:rFonts w:ascii="Times New Roman" w:hAnsi="Times New Roman" w:cs="Times New Roman"/>
                <w:sz w:val="24"/>
              </w:rPr>
              <w:t>[CC(P)-205]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417AA4">
            <w:pPr>
              <w:jc w:val="center"/>
              <w:rPr>
                <w:rFonts w:ascii="Times New Roman" w:hAnsi="Times New Roman" w:cs="Times New Roman"/>
                <w:sz w:val="24"/>
              </w:rPr>
            </w:pPr>
            <w:r>
              <w:rPr>
                <w:rFonts w:ascii="Times New Roman" w:hAnsi="Times New Roman" w:cs="Times New Roman"/>
                <w:sz w:val="24"/>
              </w:rPr>
              <w:t>Practical based on CCBOT206,207,208 &amp;CCBOT209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80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20</w:t>
            </w:r>
          </w:p>
        </w:tc>
      </w:tr>
    </w:tbl>
    <w:p w:rsidR="00CE28DF" w:rsidRDefault="00CE28DF" w:rsidP="00CE28DF">
      <w:pPr>
        <w:spacing w:after="0"/>
        <w:rPr>
          <w:rFonts w:ascii="Times New Roman" w:hAnsi="Times New Roman" w:cs="Times New Roman"/>
          <w:b/>
        </w:rPr>
      </w:pPr>
    </w:p>
    <w:p w:rsidR="00CE28DF" w:rsidRDefault="00CE28DF" w:rsidP="00CE28DF">
      <w:pPr>
        <w:spacing w:after="0"/>
        <w:rPr>
          <w:rFonts w:ascii="Times New Roman" w:hAnsi="Times New Roman" w:cs="Times New Roman"/>
        </w:rPr>
      </w:pPr>
      <w:r>
        <w:rPr>
          <w:rFonts w:ascii="Times New Roman" w:hAnsi="Times New Roman" w:cs="Times New Roman"/>
          <w:b/>
        </w:rPr>
        <w:t xml:space="preserve">*ESUE - </w:t>
      </w:r>
      <w:r>
        <w:rPr>
          <w:rFonts w:ascii="Times New Roman" w:hAnsi="Times New Roman" w:cs="Times New Roman"/>
        </w:rPr>
        <w:t xml:space="preserve">End Semester University Examination            </w:t>
      </w:r>
      <w:r>
        <w:rPr>
          <w:rFonts w:ascii="Times New Roman" w:hAnsi="Times New Roman" w:cs="Times New Roman"/>
          <w:b/>
        </w:rPr>
        <w:t>Group A</w:t>
      </w:r>
      <w:r>
        <w:rPr>
          <w:rFonts w:ascii="Times New Roman" w:hAnsi="Times New Roman" w:cs="Times New Roman"/>
        </w:rPr>
        <w:t xml:space="preserve"> Cytogenetics &amp; Molecular Genetics</w:t>
      </w:r>
    </w:p>
    <w:p w:rsidR="00CE28DF" w:rsidRDefault="00CE28DF" w:rsidP="00CE28DF">
      <w:pPr>
        <w:spacing w:after="0"/>
        <w:rPr>
          <w:rFonts w:ascii="Times New Roman" w:hAnsi="Times New Roman" w:cs="Times New Roman"/>
        </w:rPr>
      </w:pPr>
      <w:r>
        <w:rPr>
          <w:rFonts w:ascii="Times New Roman" w:hAnsi="Times New Roman" w:cs="Times New Roman"/>
          <w:b/>
        </w:rPr>
        <w:t>*SIA</w:t>
      </w:r>
      <w:r>
        <w:rPr>
          <w:rFonts w:ascii="Times New Roman" w:hAnsi="Times New Roman" w:cs="Times New Roman"/>
        </w:rPr>
        <w:t xml:space="preserve"> - Sessional Internal Assessment                             </w:t>
      </w:r>
      <w:r>
        <w:rPr>
          <w:rFonts w:ascii="Times New Roman" w:hAnsi="Times New Roman" w:cs="Times New Roman"/>
          <w:b/>
        </w:rPr>
        <w:t>Group B</w:t>
      </w:r>
      <w:r>
        <w:rPr>
          <w:rFonts w:ascii="Times New Roman" w:hAnsi="Times New Roman" w:cs="Times New Roman"/>
        </w:rPr>
        <w:t xml:space="preserve"> Microbiology &amp; Plant Pathology</w:t>
      </w:r>
    </w:p>
    <w:p w:rsidR="00CE28DF" w:rsidRDefault="00CE28DF" w:rsidP="00CE28DF">
      <w:pPr>
        <w:spacing w:after="0" w:line="240" w:lineRule="auto"/>
        <w:rPr>
          <w:rFonts w:ascii="Times New Roman" w:hAnsi="Times New Roman" w:cs="Times New Roman"/>
        </w:rPr>
      </w:pPr>
    </w:p>
    <w:p w:rsidR="00CE28DF" w:rsidRDefault="00CE28DF" w:rsidP="00CE28DF">
      <w:pPr>
        <w:tabs>
          <w:tab w:val="left" w:pos="267"/>
          <w:tab w:val="left" w:pos="360"/>
          <w:tab w:val="center" w:pos="4950"/>
        </w:tabs>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Kolhan University, Chaibasa</w:t>
      </w:r>
    </w:p>
    <w:p w:rsidR="00CE28DF" w:rsidRDefault="00CE28DF" w:rsidP="00CE28DF">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M. Sc. Botany (Semester Wise Distribution of Courses) Part – II</w:t>
      </w:r>
    </w:p>
    <w:tbl>
      <w:tblPr>
        <w:tblStyle w:val="TableGrid"/>
        <w:tblpPr w:leftFromText="180" w:rightFromText="180" w:vertAnchor="page" w:horzAnchor="page" w:tblpX="1109" w:tblpY="2881"/>
        <w:tblW w:w="10350" w:type="dxa"/>
        <w:tblLayout w:type="fixed"/>
        <w:tblLook w:val="04A0"/>
      </w:tblPr>
      <w:tblGrid>
        <w:gridCol w:w="1638"/>
        <w:gridCol w:w="2592"/>
        <w:gridCol w:w="900"/>
        <w:gridCol w:w="1188"/>
        <w:gridCol w:w="990"/>
        <w:gridCol w:w="882"/>
        <w:gridCol w:w="2160"/>
      </w:tblGrid>
      <w:tr w:rsidR="00CE28DF" w:rsidTr="00445FC6">
        <w:trPr>
          <w:trHeight w:val="698"/>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Course Code</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Name Of Paper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Credit</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Hrs./ Week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rsidP="00445FC6">
            <w:pPr>
              <w:rPr>
                <w:rFonts w:ascii="Times New Roman" w:hAnsi="Times New Roman" w:cs="Times New Roman"/>
                <w:b/>
                <w:sz w:val="24"/>
              </w:rPr>
            </w:pPr>
            <w:r>
              <w:rPr>
                <w:rFonts w:ascii="Times New Roman" w:hAnsi="Times New Roman" w:cs="Times New Roman"/>
                <w:b/>
                <w:sz w:val="24"/>
              </w:rPr>
              <w:t>Full Marks</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ESUE*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CE28DF" w:rsidTr="00CE28DF">
        <w:trPr>
          <w:trHeight w:val="341"/>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733707" w:rsidP="00417AA4">
            <w:pPr>
              <w:jc w:val="center"/>
              <w:rPr>
                <w:rFonts w:ascii="Times New Roman" w:hAnsi="Times New Roman" w:cs="Times New Roman"/>
                <w:b/>
                <w:sz w:val="24"/>
              </w:rPr>
            </w:pPr>
            <w:r>
              <w:rPr>
                <w:rFonts w:ascii="Times New Roman" w:hAnsi="Times New Roman" w:cs="Times New Roman"/>
              </w:rPr>
              <w:t>CCBOT30</w:t>
            </w:r>
            <w:r w:rsidR="00417AA4">
              <w:rPr>
                <w:rFonts w:ascii="Times New Roman" w:hAnsi="Times New Roman" w:cs="Times New Roman"/>
              </w:rPr>
              <w:t>1</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b/>
                <w:bCs/>
                <w:sz w:val="24"/>
              </w:rPr>
            </w:pPr>
            <w:r>
              <w:rPr>
                <w:rFonts w:ascii="Times New Roman" w:hAnsi="Times New Roman" w:cs="Times New Roman"/>
              </w:rPr>
              <w:t>Cytology &amp; Molecular Biology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rPr>
              <w:t>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5(L) +1(T)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rsidP="00445FC6">
            <w:pPr>
              <w:rPr>
                <w:rFonts w:ascii="Times New Roman" w:hAnsi="Times New Roman" w:cs="Times New Roman"/>
                <w:sz w:val="24"/>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CCBOT3</w:t>
            </w:r>
            <w:r w:rsidR="00733707">
              <w:rPr>
                <w:rFonts w:ascii="Times New Roman" w:hAnsi="Times New Roman" w:cs="Times New Roman"/>
              </w:rPr>
              <w:t>0</w:t>
            </w:r>
            <w:r w:rsidR="00417AA4">
              <w:rPr>
                <w:rFonts w:ascii="Times New Roman" w:hAnsi="Times New Roman" w:cs="Times New Roman"/>
              </w:rPr>
              <w:t>2</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Genetic Engineering &amp; Biotechnology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rPr>
              <w:t>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5(L) +1(T)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rsidP="00445FC6">
            <w:pPr>
              <w:rPr>
                <w:rFonts w:ascii="Times New Roman" w:hAnsi="Times New Roman" w:cs="Times New Roman"/>
                <w:sz w:val="24"/>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rPr>
          <w:trHeight w:val="947"/>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733707">
            <w:pPr>
              <w:jc w:val="center"/>
              <w:rPr>
                <w:rFonts w:ascii="Times New Roman" w:hAnsi="Times New Roman" w:cs="Times New Roman"/>
                <w:b/>
                <w:sz w:val="16"/>
                <w:szCs w:val="16"/>
              </w:rPr>
            </w:pPr>
            <w:r w:rsidRPr="00733707">
              <w:rPr>
                <w:rFonts w:ascii="Times New Roman" w:hAnsi="Times New Roman" w:cs="Times New Roman"/>
                <w:b/>
                <w:sz w:val="16"/>
                <w:szCs w:val="16"/>
              </w:rPr>
              <w:t>Discipline Specific Elective-1</w:t>
            </w:r>
          </w:p>
          <w:p w:rsidR="00733707" w:rsidRPr="00733707" w:rsidRDefault="00733707">
            <w:pPr>
              <w:jc w:val="center"/>
              <w:rPr>
                <w:rFonts w:ascii="Times New Roman" w:hAnsi="Times New Roman" w:cs="Times New Roman"/>
                <w:sz w:val="16"/>
                <w:szCs w:val="16"/>
              </w:rPr>
            </w:pPr>
            <w:r>
              <w:rPr>
                <w:rFonts w:ascii="Times New Roman" w:hAnsi="Times New Roman" w:cs="Times New Roman"/>
                <w:b/>
                <w:sz w:val="16"/>
                <w:szCs w:val="16"/>
              </w:rPr>
              <w:t>(DSE-301)-“A”</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b/>
              </w:rPr>
              <w:t xml:space="preserve">Group A </w:t>
            </w:r>
            <w:r>
              <w:rPr>
                <w:rFonts w:ascii="Times New Roman" w:hAnsi="Times New Roman" w:cs="Times New Roman"/>
              </w:rPr>
              <w:t>Cytogenetics &amp; Molecular Genetics</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rPr>
              <w:t>4</w:t>
            </w:r>
          </w:p>
        </w:tc>
        <w:tc>
          <w:tcPr>
            <w:tcW w:w="1188"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5(L) +1(T)</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rsidP="00445FC6">
            <w:pPr>
              <w:rPr>
                <w:rFonts w:ascii="Times New Roman" w:hAnsi="Times New Roman" w:cs="Times New Roman"/>
                <w:sz w:val="24"/>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70</w:t>
            </w:r>
          </w:p>
        </w:tc>
        <w:tc>
          <w:tcPr>
            <w:tcW w:w="216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30</w:t>
            </w:r>
          </w:p>
        </w:tc>
      </w:tr>
      <w:tr w:rsidR="00CE28DF" w:rsidTr="00CE28DF">
        <w:trPr>
          <w:trHeight w:val="233"/>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707" w:rsidRDefault="00733707" w:rsidP="00733707">
            <w:pPr>
              <w:jc w:val="center"/>
              <w:rPr>
                <w:rFonts w:ascii="Times New Roman" w:hAnsi="Times New Roman" w:cs="Times New Roman"/>
                <w:b/>
                <w:sz w:val="16"/>
                <w:szCs w:val="16"/>
              </w:rPr>
            </w:pPr>
            <w:r>
              <w:rPr>
                <w:rFonts w:ascii="Times New Roman" w:hAnsi="Times New Roman" w:cs="Times New Roman"/>
                <w:b/>
                <w:sz w:val="16"/>
                <w:szCs w:val="16"/>
              </w:rPr>
              <w:t>Discipline Specific Elective-2</w:t>
            </w:r>
          </w:p>
          <w:p w:rsidR="00CE28DF" w:rsidRDefault="00733707" w:rsidP="00733707">
            <w:pPr>
              <w:jc w:val="center"/>
              <w:rPr>
                <w:rFonts w:ascii="Times New Roman" w:hAnsi="Times New Roman" w:cs="Times New Roman"/>
                <w:b/>
              </w:rPr>
            </w:pPr>
            <w:r>
              <w:rPr>
                <w:rFonts w:ascii="Times New Roman" w:hAnsi="Times New Roman" w:cs="Times New Roman"/>
                <w:b/>
                <w:sz w:val="16"/>
                <w:szCs w:val="16"/>
              </w:rPr>
              <w:t>(DSE(P)-302)-“A”</w:t>
            </w:r>
          </w:p>
        </w:tc>
        <w:tc>
          <w:tcPr>
            <w:tcW w:w="2592"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b/>
              </w:rPr>
            </w:pPr>
            <w:r>
              <w:rPr>
                <w:rFonts w:ascii="Times New Roman" w:hAnsi="Times New Roman" w:cs="Times New Roman"/>
                <w:b/>
              </w:rPr>
              <w:t xml:space="preserve">Group A  </w:t>
            </w:r>
            <w:r>
              <w:rPr>
                <w:rFonts w:ascii="Times New Roman" w:hAnsi="Times New Roman" w:cs="Times New Roman"/>
              </w:rPr>
              <w:t>Cytogenetics &amp; Molecular Genetics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rPr>
            </w:pPr>
            <w:r>
              <w:rPr>
                <w:rFonts w:ascii="Times New Roman" w:hAnsi="Times New Roman" w:cs="Times New Roman"/>
              </w:rPr>
              <w:t>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rPr>
            </w:pPr>
            <w:r>
              <w:rPr>
                <w:rFonts w:ascii="Times New Roman" w:hAnsi="Times New Roman" w:cs="Times New Roman"/>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rsidP="00445FC6">
            <w:pPr>
              <w:rPr>
                <w:rFonts w:ascii="Times New Roman" w:hAnsi="Times New Roman" w:cs="Times New Roman"/>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rPr>
            </w:pPr>
            <w:r>
              <w:rPr>
                <w:rFonts w:ascii="Times New Roman" w:hAnsi="Times New Roman" w:cs="Times New Roman"/>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rPr>
            </w:pPr>
            <w:r>
              <w:rPr>
                <w:rFonts w:ascii="Times New Roman" w:hAnsi="Times New Roman" w:cs="Times New Roman"/>
              </w:rPr>
              <w:t>20</w:t>
            </w:r>
          </w:p>
        </w:tc>
      </w:tr>
      <w:tr w:rsidR="00CE28DF" w:rsidTr="00CE28DF">
        <w:trPr>
          <w:trHeight w:val="548"/>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707" w:rsidRDefault="00733707" w:rsidP="00733707">
            <w:pPr>
              <w:jc w:val="center"/>
              <w:rPr>
                <w:rFonts w:ascii="Times New Roman" w:hAnsi="Times New Roman" w:cs="Times New Roman"/>
                <w:b/>
                <w:sz w:val="16"/>
                <w:szCs w:val="16"/>
              </w:rPr>
            </w:pPr>
            <w:r w:rsidRPr="00733707">
              <w:rPr>
                <w:rFonts w:ascii="Times New Roman" w:hAnsi="Times New Roman" w:cs="Times New Roman"/>
                <w:b/>
                <w:sz w:val="16"/>
                <w:szCs w:val="16"/>
              </w:rPr>
              <w:t>Discipline Specific Elective-1</w:t>
            </w:r>
          </w:p>
          <w:p w:rsidR="00CE28DF" w:rsidRDefault="00733707" w:rsidP="00733707">
            <w:pPr>
              <w:jc w:val="center"/>
              <w:rPr>
                <w:rFonts w:ascii="Times New Roman" w:hAnsi="Times New Roman" w:cs="Times New Roman"/>
                <w:sz w:val="24"/>
              </w:rPr>
            </w:pPr>
            <w:r>
              <w:rPr>
                <w:rFonts w:ascii="Times New Roman" w:hAnsi="Times New Roman" w:cs="Times New Roman"/>
                <w:b/>
                <w:sz w:val="16"/>
                <w:szCs w:val="16"/>
              </w:rPr>
              <w:t>(DSE-301)-“B”</w:t>
            </w:r>
          </w:p>
        </w:tc>
        <w:tc>
          <w:tcPr>
            <w:tcW w:w="2592"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b/>
              </w:rPr>
            </w:pPr>
            <w:r>
              <w:rPr>
                <w:rFonts w:ascii="Times New Roman" w:hAnsi="Times New Roman" w:cs="Times New Roman"/>
                <w:b/>
              </w:rPr>
              <w:t xml:space="preserve">Group B </w:t>
            </w:r>
            <w:r>
              <w:rPr>
                <w:rFonts w:ascii="Times New Roman" w:hAnsi="Times New Roman" w:cs="Times New Roman"/>
              </w:rPr>
              <w:t>Microbiology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Pr="006A599C" w:rsidRDefault="006A599C" w:rsidP="006A599C">
            <w:pPr>
              <w:rPr>
                <w:rFonts w:ascii="Times New Roman" w:hAnsi="Times New Roman" w:cs="Times New Roman"/>
              </w:rPr>
            </w:pPr>
            <w:r w:rsidRPr="006A599C">
              <w:rPr>
                <w:rFonts w:ascii="Times New Roman" w:hAnsi="Times New Roman" w:cs="Times New Roman"/>
              </w:rPr>
              <w:t>5(L)+1(T)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rsidP="00445FC6">
            <w:pPr>
              <w:rPr>
                <w:rFonts w:ascii="Times New Roman" w:hAnsi="Times New Roman" w:cs="Times New Roman"/>
                <w:sz w:val="24"/>
              </w:rPr>
            </w:pPr>
            <w:r>
              <w:rPr>
                <w:rFonts w:ascii="Times New Roman" w:hAnsi="Times New Roman" w:cs="Times New Roman"/>
                <w:sz w:val="24"/>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rPr>
          <w:trHeight w:val="354"/>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707" w:rsidRDefault="00733707" w:rsidP="00733707">
            <w:pPr>
              <w:jc w:val="center"/>
              <w:rPr>
                <w:rFonts w:ascii="Times New Roman" w:hAnsi="Times New Roman" w:cs="Times New Roman"/>
                <w:b/>
                <w:sz w:val="16"/>
                <w:szCs w:val="16"/>
              </w:rPr>
            </w:pPr>
            <w:r>
              <w:rPr>
                <w:rFonts w:ascii="Times New Roman" w:hAnsi="Times New Roman" w:cs="Times New Roman"/>
                <w:b/>
                <w:sz w:val="16"/>
                <w:szCs w:val="16"/>
              </w:rPr>
              <w:t>Discipline Specific Elective-2</w:t>
            </w:r>
          </w:p>
          <w:p w:rsidR="00CE28DF" w:rsidRDefault="00733707" w:rsidP="00733707">
            <w:pPr>
              <w:jc w:val="center"/>
              <w:rPr>
                <w:rFonts w:ascii="Times New Roman" w:hAnsi="Times New Roman" w:cs="Times New Roman"/>
                <w:b/>
              </w:rPr>
            </w:pPr>
            <w:r>
              <w:rPr>
                <w:rFonts w:ascii="Times New Roman" w:hAnsi="Times New Roman" w:cs="Times New Roman"/>
                <w:b/>
                <w:sz w:val="16"/>
                <w:szCs w:val="16"/>
              </w:rPr>
              <w:t>(DSE(P)-302)-“B”</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b/>
              </w:rPr>
            </w:pPr>
            <w:r>
              <w:rPr>
                <w:rFonts w:ascii="Times New Roman" w:hAnsi="Times New Roman" w:cs="Times New Roman"/>
                <w:b/>
              </w:rPr>
              <w:t xml:space="preserve">Group B Practical based on </w:t>
            </w:r>
            <w:r>
              <w:rPr>
                <w:rFonts w:ascii="Times New Roman" w:hAnsi="Times New Roman" w:cs="Times New Roman"/>
              </w:rPr>
              <w:t>Microbiology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rsidP="00445FC6">
            <w:pPr>
              <w:rPr>
                <w:rFonts w:ascii="Times New Roman" w:hAnsi="Times New Roman" w:cs="Times New Roman"/>
                <w:sz w:val="24"/>
              </w:rPr>
            </w:pPr>
            <w:r>
              <w:rPr>
                <w:rFonts w:ascii="Times New Roman" w:hAnsi="Times New Roman" w:cs="Times New Roman"/>
                <w:sz w:val="24"/>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20</w:t>
            </w:r>
          </w:p>
        </w:tc>
      </w:tr>
      <w:tr w:rsidR="00417AA4" w:rsidTr="00CE28DF">
        <w:trPr>
          <w:trHeight w:val="354"/>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b/>
                <w:sz w:val="18"/>
                <w:szCs w:val="18"/>
              </w:rPr>
            </w:pPr>
            <w:r w:rsidRPr="00176A52">
              <w:rPr>
                <w:rFonts w:ascii="Times New Roman" w:hAnsi="Times New Roman" w:cs="Times New Roman"/>
                <w:b/>
                <w:sz w:val="18"/>
                <w:szCs w:val="18"/>
              </w:rPr>
              <w:t>PROJECT</w:t>
            </w:r>
            <w:r w:rsidR="00176A52" w:rsidRPr="00176A52">
              <w:rPr>
                <w:rFonts w:ascii="Times New Roman" w:hAnsi="Times New Roman" w:cs="Times New Roman"/>
                <w:b/>
                <w:sz w:val="18"/>
                <w:szCs w:val="18"/>
              </w:rPr>
              <w:t>(PR)-1</w:t>
            </w:r>
          </w:p>
          <w:p w:rsidR="00176A52" w:rsidRPr="00176A52" w:rsidRDefault="00176A52">
            <w:pPr>
              <w:jc w:val="center"/>
              <w:rPr>
                <w:rFonts w:ascii="Times New Roman" w:hAnsi="Times New Roman" w:cs="Times New Roman"/>
                <w:b/>
                <w:sz w:val="18"/>
                <w:szCs w:val="18"/>
              </w:rPr>
            </w:pPr>
            <w:r>
              <w:rPr>
                <w:rFonts w:ascii="Times New Roman" w:hAnsi="Times New Roman" w:cs="Times New Roman"/>
                <w:b/>
                <w:sz w:val="18"/>
                <w:szCs w:val="18"/>
              </w:rPr>
              <w:t>[PR-301]</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pPr>
              <w:jc w:val="center"/>
              <w:rPr>
                <w:rFonts w:ascii="Times New Roman" w:hAnsi="Times New Roman" w:cs="Times New Roman"/>
                <w: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6A599C">
            <w:pPr>
              <w:jc w:val="center"/>
              <w:rPr>
                <w:rFonts w:ascii="Times New Roman" w:hAnsi="Times New Roman" w:cs="Times New Roman"/>
                <w:sz w:val="24"/>
              </w:rPr>
            </w:pPr>
            <w:r>
              <w:rPr>
                <w:rFonts w:ascii="Times New Roman" w:hAnsi="Times New Roman" w:cs="Times New Roman"/>
                <w:sz w:val="24"/>
              </w:rPr>
              <w:t>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6A599C">
            <w:pPr>
              <w:jc w:val="center"/>
              <w:rPr>
                <w:rFonts w:ascii="Times New Roman" w:hAnsi="Times New Roman" w:cs="Times New Roman"/>
                <w:sz w:val="24"/>
              </w:rPr>
            </w:pPr>
            <w:r>
              <w:rPr>
                <w:rFonts w:ascii="Times New Roman" w:hAnsi="Times New Roman" w:cs="Times New Roman"/>
                <w:sz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417AA4" w:rsidP="00445FC6">
            <w:pPr>
              <w:rPr>
                <w:rFonts w:ascii="Times New Roman" w:hAnsi="Times New Roman" w:cs="Times New Roman"/>
                <w:sz w:val="24"/>
              </w:rPr>
            </w:pPr>
            <w:r>
              <w:rPr>
                <w:rFonts w:ascii="Times New Roman" w:hAnsi="Times New Roman" w:cs="Times New Roman"/>
                <w:sz w:val="24"/>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D05279">
            <w:pPr>
              <w:jc w:val="center"/>
              <w:rPr>
                <w:rFonts w:ascii="Times New Roman" w:hAnsi="Times New Roman" w:cs="Times New Roman"/>
                <w:sz w:val="24"/>
              </w:rPr>
            </w:pPr>
            <w:r>
              <w:rPr>
                <w:rFonts w:ascii="Times New Roman" w:hAnsi="Times New Roman" w:cs="Times New Roman"/>
                <w:sz w:val="24"/>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D05279">
            <w:pPr>
              <w:jc w:val="center"/>
              <w:rPr>
                <w:rFonts w:ascii="Times New Roman" w:hAnsi="Times New Roman" w:cs="Times New Roman"/>
                <w:sz w:val="24"/>
              </w:rPr>
            </w:pPr>
            <w:r>
              <w:rPr>
                <w:rFonts w:ascii="Times New Roman" w:hAnsi="Times New Roman" w:cs="Times New Roman"/>
                <w:sz w:val="24"/>
              </w:rPr>
              <w:t>2</w:t>
            </w:r>
            <w:r w:rsidR="00417AA4">
              <w:rPr>
                <w:rFonts w:ascii="Times New Roman" w:hAnsi="Times New Roman" w:cs="Times New Roman"/>
                <w:sz w:val="24"/>
              </w:rPr>
              <w:t>0</w:t>
            </w:r>
          </w:p>
        </w:tc>
      </w:tr>
    </w:tbl>
    <w:p w:rsidR="00445FC6" w:rsidRPr="00445FC6" w:rsidRDefault="00CE28DF" w:rsidP="00445FC6">
      <w:pPr>
        <w:tabs>
          <w:tab w:val="left" w:pos="2075"/>
          <w:tab w:val="center" w:pos="4770"/>
          <w:tab w:val="left" w:pos="6626"/>
        </w:tabs>
        <w:spacing w:after="0"/>
        <w:jc w:val="center"/>
        <w:rPr>
          <w:b/>
          <w:sz w:val="36"/>
          <w:szCs w:val="36"/>
        </w:rPr>
      </w:pPr>
      <w:r w:rsidRPr="00445FC6">
        <w:rPr>
          <w:b/>
          <w:sz w:val="36"/>
          <w:szCs w:val="36"/>
        </w:rPr>
        <w:t>Semester – III</w:t>
      </w:r>
    </w:p>
    <w:p w:rsidR="00CE28DF" w:rsidRPr="00445FC6" w:rsidRDefault="00CE28DF" w:rsidP="00CE28DF">
      <w:pPr>
        <w:tabs>
          <w:tab w:val="left" w:pos="2075"/>
          <w:tab w:val="center" w:pos="4770"/>
          <w:tab w:val="left" w:pos="6626"/>
        </w:tabs>
        <w:spacing w:after="0"/>
        <w:rPr>
          <w:sz w:val="36"/>
          <w:szCs w:val="36"/>
        </w:rPr>
      </w:pPr>
      <w:r w:rsidRPr="00445FC6">
        <w:rPr>
          <w:sz w:val="36"/>
          <w:szCs w:val="36"/>
        </w:rPr>
        <w:tab/>
      </w:r>
    </w:p>
    <w:tbl>
      <w:tblPr>
        <w:tblStyle w:val="TableGrid"/>
        <w:tblpPr w:leftFromText="180" w:rightFromText="180" w:vertAnchor="page" w:horzAnchor="page" w:tblpX="1099" w:tblpY="8821"/>
        <w:tblW w:w="10275" w:type="dxa"/>
        <w:tblLayout w:type="fixed"/>
        <w:tblLook w:val="04A0"/>
      </w:tblPr>
      <w:tblGrid>
        <w:gridCol w:w="1637"/>
        <w:gridCol w:w="2609"/>
        <w:gridCol w:w="900"/>
        <w:gridCol w:w="1260"/>
        <w:gridCol w:w="900"/>
        <w:gridCol w:w="810"/>
        <w:gridCol w:w="2159"/>
      </w:tblGrid>
      <w:tr w:rsidR="00CE28DF" w:rsidTr="00CE28DF">
        <w:trPr>
          <w:trHeight w:val="890"/>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Course Code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Name Of Paper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Credit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Hrs./ Week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Full Marks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ESUE*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28DF" w:rsidRDefault="00CE28DF">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CE28DF" w:rsidTr="00CE28DF">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176A52">
            <w:pPr>
              <w:jc w:val="center"/>
              <w:rPr>
                <w:rFonts w:ascii="Times New Roman" w:hAnsi="Times New Roman" w:cs="Times New Roman"/>
                <w:sz w:val="24"/>
              </w:rPr>
            </w:pPr>
            <w:r>
              <w:rPr>
                <w:rFonts w:ascii="Times New Roman" w:hAnsi="Times New Roman" w:cs="Times New Roman"/>
              </w:rPr>
              <w:t>CC</w:t>
            </w:r>
            <w:r w:rsidR="00D05279">
              <w:rPr>
                <w:rFonts w:ascii="Times New Roman" w:hAnsi="Times New Roman" w:cs="Times New Roman"/>
              </w:rPr>
              <w:t>13</w:t>
            </w:r>
            <w:r>
              <w:rPr>
                <w:rFonts w:ascii="Times New Roman" w:hAnsi="Times New Roman" w:cs="Times New Roman"/>
              </w:rPr>
              <w:t>(CC-401)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rsidP="00D05279">
            <w:pPr>
              <w:jc w:val="center"/>
              <w:rPr>
                <w:rFonts w:ascii="Times New Roman" w:hAnsi="Times New Roman" w:cs="Times New Roman"/>
                <w:sz w:val="24"/>
              </w:rPr>
            </w:pPr>
            <w:r>
              <w:rPr>
                <w:rFonts w:ascii="Times New Roman" w:hAnsi="Times New Roman" w:cs="Times New Roman"/>
              </w:rPr>
              <w:t xml:space="preserve">Environmental Biology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417AA4" w:rsidTr="00CE28DF">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176A52">
            <w:pPr>
              <w:jc w:val="center"/>
              <w:rPr>
                <w:rFonts w:ascii="Times New Roman" w:hAnsi="Times New Roman" w:cs="Times New Roman"/>
              </w:rPr>
            </w:pPr>
            <w:r>
              <w:rPr>
                <w:rFonts w:ascii="Times New Roman" w:hAnsi="Times New Roman" w:cs="Times New Roman"/>
              </w:rPr>
              <w:t>CC</w:t>
            </w:r>
            <w:r w:rsidR="00D05279">
              <w:rPr>
                <w:rFonts w:ascii="Times New Roman" w:hAnsi="Times New Roman" w:cs="Times New Roman"/>
              </w:rPr>
              <w:t>14</w:t>
            </w:r>
            <w:r>
              <w:rPr>
                <w:rFonts w:ascii="Times New Roman" w:hAnsi="Times New Roman" w:cs="Times New Roman"/>
              </w:rPr>
              <w:t>(CC-402)</w:t>
            </w:r>
          </w:p>
          <w:p w:rsidR="00417AA4" w:rsidRDefault="00417AA4">
            <w:pPr>
              <w:jc w:val="center"/>
              <w:rPr>
                <w:rFonts w:ascii="Times New Roman" w:hAnsi="Times New Roman" w:cs="Times New Roma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6A599C">
            <w:pPr>
              <w:jc w:val="center"/>
              <w:rPr>
                <w:rFonts w:ascii="Times New Roman" w:hAnsi="Times New Roman" w:cs="Times New Roman"/>
              </w:rPr>
            </w:pPr>
            <w:r>
              <w:rPr>
                <w:rFonts w:ascii="Times New Roman" w:hAnsi="Times New Roman" w:cs="Times New Roman"/>
              </w:rPr>
              <w:t>Evolution &amp; biodiversity conservation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6A599C">
            <w:pPr>
              <w:jc w:val="center"/>
              <w:rPr>
                <w:rFonts w:ascii="Times New Roman" w:hAnsi="Times New Roman" w:cs="Times New Roman"/>
              </w:rPr>
            </w:pPr>
            <w:r>
              <w:rPr>
                <w:rFonts w:ascii="Times New Roman" w:hAnsi="Times New Roman" w:cs="Times New Roman"/>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D05279">
            <w:pPr>
              <w:jc w:val="center"/>
              <w:rPr>
                <w:rFonts w:ascii="Times New Roman" w:hAnsi="Times New Roman" w:cs="Times New Roman"/>
              </w:rPr>
            </w:pPr>
            <w:r>
              <w:rPr>
                <w:rFonts w:ascii="Times New Roman" w:hAnsi="Times New Roman" w:cs="Times New Roman"/>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D05279">
            <w:pPr>
              <w:jc w:val="center"/>
              <w:rPr>
                <w:rFonts w:ascii="Times New Roman" w:hAnsi="Times New Roman" w:cs="Times New Roman"/>
              </w:rPr>
            </w:pPr>
            <w:r>
              <w:rPr>
                <w:rFonts w:ascii="Times New Roman" w:hAnsi="Times New Roman" w:cs="Times New Roman"/>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D05279">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AA4" w:rsidRDefault="00D05279">
            <w:pPr>
              <w:jc w:val="center"/>
              <w:rPr>
                <w:rFonts w:ascii="Times New Roman" w:hAnsi="Times New Roman" w:cs="Times New Roman"/>
                <w:sz w:val="24"/>
              </w:rPr>
            </w:pPr>
            <w:r>
              <w:rPr>
                <w:rFonts w:ascii="Times New Roman" w:hAnsi="Times New Roman" w:cs="Times New Roman"/>
                <w:sz w:val="24"/>
              </w:rPr>
              <w:t>30</w:t>
            </w:r>
          </w:p>
        </w:tc>
      </w:tr>
      <w:tr w:rsidR="00CE28DF" w:rsidTr="00CE28DF">
        <w:trPr>
          <w:trHeight w:val="947"/>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A52" w:rsidRDefault="00176A52" w:rsidP="00176A52">
            <w:pPr>
              <w:jc w:val="center"/>
              <w:rPr>
                <w:rFonts w:ascii="Times New Roman" w:hAnsi="Times New Roman" w:cs="Times New Roman"/>
                <w:b/>
                <w:sz w:val="16"/>
                <w:szCs w:val="16"/>
              </w:rPr>
            </w:pPr>
            <w:r>
              <w:rPr>
                <w:rFonts w:ascii="Times New Roman" w:hAnsi="Times New Roman" w:cs="Times New Roman"/>
                <w:b/>
                <w:sz w:val="16"/>
                <w:szCs w:val="16"/>
              </w:rPr>
              <w:t>Discipline Specific Elective-3</w:t>
            </w:r>
          </w:p>
          <w:p w:rsidR="00CE28DF" w:rsidRDefault="00176A52" w:rsidP="00176A52">
            <w:pPr>
              <w:rPr>
                <w:rFonts w:ascii="Times New Roman" w:hAnsi="Times New Roman" w:cs="Times New Roman"/>
                <w:sz w:val="24"/>
              </w:rPr>
            </w:pPr>
            <w:r>
              <w:rPr>
                <w:rFonts w:ascii="Times New Roman" w:hAnsi="Times New Roman" w:cs="Times New Roman"/>
                <w:b/>
                <w:sz w:val="16"/>
                <w:szCs w:val="16"/>
              </w:rPr>
              <w:t>(DSE-401)-“A”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b/>
              </w:rPr>
              <w:t xml:space="preserve">Group A </w:t>
            </w:r>
            <w:r>
              <w:rPr>
                <w:rFonts w:ascii="Times New Roman" w:hAnsi="Times New Roman" w:cs="Times New Roman"/>
              </w:rPr>
              <w:t>Plant Genetics Resources &amp; Crop improvement</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rPr>
              <w:t>4</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5(L) +1(T)</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70</w:t>
            </w:r>
          </w:p>
        </w:tc>
        <w:tc>
          <w:tcPr>
            <w:tcW w:w="216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30</w:t>
            </w:r>
          </w:p>
        </w:tc>
      </w:tr>
      <w:tr w:rsidR="00CE28DF" w:rsidTr="00CE28DF">
        <w:trPr>
          <w:trHeight w:val="233"/>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A52" w:rsidRDefault="00176A52" w:rsidP="00176A52">
            <w:pPr>
              <w:jc w:val="center"/>
              <w:rPr>
                <w:rFonts w:ascii="Times New Roman" w:hAnsi="Times New Roman" w:cs="Times New Roman"/>
                <w:b/>
                <w:sz w:val="16"/>
                <w:szCs w:val="16"/>
              </w:rPr>
            </w:pPr>
            <w:r>
              <w:rPr>
                <w:rFonts w:ascii="Times New Roman" w:hAnsi="Times New Roman" w:cs="Times New Roman"/>
                <w:b/>
                <w:sz w:val="16"/>
                <w:szCs w:val="16"/>
              </w:rPr>
              <w:t>Discipline Specific Elective-4</w:t>
            </w:r>
          </w:p>
          <w:p w:rsidR="00CE28DF" w:rsidRDefault="00176A52" w:rsidP="00176A52">
            <w:pPr>
              <w:jc w:val="center"/>
              <w:rPr>
                <w:rFonts w:ascii="Times New Roman" w:hAnsi="Times New Roman" w:cs="Times New Roman"/>
                <w:b/>
              </w:rPr>
            </w:pPr>
            <w:r>
              <w:rPr>
                <w:rFonts w:ascii="Times New Roman" w:hAnsi="Times New Roman" w:cs="Times New Roman"/>
                <w:b/>
                <w:sz w:val="16"/>
                <w:szCs w:val="16"/>
              </w:rPr>
              <w:t>(DSE(P)-402)-“A”</w:t>
            </w:r>
            <w:r w:rsidR="00D05279">
              <w:rPr>
                <w:rFonts w:ascii="Times New Roman" w:hAnsi="Times New Roman" w:cs="Times New Roman"/>
                <w:b/>
              </w:rPr>
              <w:t xml:space="preserve"> </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b/>
              </w:rPr>
            </w:pPr>
            <w:r>
              <w:rPr>
                <w:rFonts w:ascii="Times New Roman" w:hAnsi="Times New Roman" w:cs="Times New Roman"/>
                <w:b/>
              </w:rPr>
              <w:t xml:space="preserve">Group A </w:t>
            </w:r>
            <w:r>
              <w:rPr>
                <w:rFonts w:ascii="Times New Roman" w:hAnsi="Times New Roman" w:cs="Times New Roman"/>
              </w:rPr>
              <w:t>Plant Genetics Resources &amp; Crop improvement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rPr>
            </w:pPr>
            <w:r>
              <w:rPr>
                <w:rFonts w:ascii="Times New Roman" w:hAnsi="Times New Roman" w:cs="Times New Roman"/>
              </w:rPr>
              <w:t>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rPr>
            </w:pPr>
            <w:r>
              <w:rPr>
                <w:rFonts w:ascii="Times New Roman" w:hAnsi="Times New Roman" w:cs="Times New Roman"/>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rPr>
            </w:pPr>
            <w:r>
              <w:rPr>
                <w:rFonts w:ascii="Times New Roman" w:hAnsi="Times New Roman" w:cs="Times New Roman"/>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rPr>
            </w:pPr>
            <w:r>
              <w:rPr>
                <w:rFonts w:ascii="Times New Roman" w:hAnsi="Times New Roman" w:cs="Times New Roman"/>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rPr>
            </w:pPr>
            <w:r>
              <w:rPr>
                <w:rFonts w:ascii="Times New Roman" w:hAnsi="Times New Roman" w:cs="Times New Roman"/>
              </w:rPr>
              <w:t>20</w:t>
            </w:r>
          </w:p>
        </w:tc>
      </w:tr>
      <w:tr w:rsidR="00CE28DF" w:rsidTr="00CE28DF">
        <w:trPr>
          <w:trHeight w:val="377"/>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A52" w:rsidRDefault="00176A52" w:rsidP="00176A52">
            <w:pPr>
              <w:jc w:val="center"/>
              <w:rPr>
                <w:rFonts w:ascii="Times New Roman" w:hAnsi="Times New Roman" w:cs="Times New Roman"/>
                <w:b/>
                <w:sz w:val="16"/>
                <w:szCs w:val="16"/>
              </w:rPr>
            </w:pPr>
            <w:r>
              <w:rPr>
                <w:rFonts w:ascii="Times New Roman" w:hAnsi="Times New Roman" w:cs="Times New Roman"/>
                <w:b/>
                <w:sz w:val="16"/>
                <w:szCs w:val="16"/>
              </w:rPr>
              <w:t>Discipline Specific Elective-3</w:t>
            </w:r>
          </w:p>
          <w:p w:rsidR="00CE28DF" w:rsidRDefault="00176A52" w:rsidP="00176A52">
            <w:pPr>
              <w:jc w:val="center"/>
              <w:rPr>
                <w:rFonts w:ascii="Times New Roman" w:hAnsi="Times New Roman" w:cs="Times New Roman"/>
                <w:sz w:val="24"/>
              </w:rPr>
            </w:pPr>
            <w:r>
              <w:rPr>
                <w:rFonts w:ascii="Times New Roman" w:hAnsi="Times New Roman" w:cs="Times New Roman"/>
                <w:b/>
                <w:sz w:val="16"/>
                <w:szCs w:val="16"/>
              </w:rPr>
              <w:t>(DSE-301)-“B”</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b/>
              </w:rPr>
            </w:pPr>
            <w:r>
              <w:rPr>
                <w:rFonts w:ascii="Times New Roman" w:hAnsi="Times New Roman" w:cs="Times New Roman"/>
                <w:b/>
              </w:rPr>
              <w:t>Group B</w:t>
            </w:r>
            <w:r>
              <w:rPr>
                <w:rFonts w:ascii="Times New Roman" w:hAnsi="Times New Roman" w:cs="Times New Roman"/>
                <w:b/>
                <w:color w:val="FF0000"/>
              </w:rPr>
              <w:t xml:space="preserve"> </w:t>
            </w:r>
            <w:r>
              <w:rPr>
                <w:rFonts w:ascii="Times New Roman" w:hAnsi="Times New Roman" w:cs="Times New Roman"/>
              </w:rPr>
              <w:t>Plant pathology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8DF" w:rsidRDefault="006A599C">
            <w:pPr>
              <w:jc w:val="center"/>
              <w:rPr>
                <w:rFonts w:ascii="Times New Roman" w:hAnsi="Times New Roman" w:cs="Times New Roman"/>
                <w:sz w:val="24"/>
              </w:rPr>
            </w:pPr>
            <w:r>
              <w:rPr>
                <w:rFonts w:ascii="Times New Roman" w:hAnsi="Times New Roman" w:cs="Times New Roman"/>
                <w:sz w:val="24"/>
              </w:rPr>
              <w:t>4</w:t>
            </w:r>
          </w:p>
          <w:p w:rsidR="00CE28DF" w:rsidRDefault="00CE28DF">
            <w:pPr>
              <w:rPr>
                <w:rFonts w:ascii="Times New Roman" w:hAnsi="Times New Roman" w:cs="Times New Roman"/>
                <w:sz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D05279">
            <w:pPr>
              <w:jc w:val="center"/>
              <w:rPr>
                <w:rFonts w:ascii="Times New Roman" w:hAnsi="Times New Roman" w:cs="Times New Roman"/>
                <w:sz w:val="24"/>
              </w:rPr>
            </w:pPr>
            <w:r>
              <w:rPr>
                <w:rFonts w:ascii="Times New Roman" w:hAnsi="Times New Roman" w:cs="Times New Roman"/>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30</w:t>
            </w:r>
          </w:p>
        </w:tc>
      </w:tr>
      <w:tr w:rsidR="00CE28DF" w:rsidTr="00CE28DF">
        <w:trPr>
          <w:trHeight w:val="354"/>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A52" w:rsidRDefault="00176A52" w:rsidP="00176A52">
            <w:pPr>
              <w:jc w:val="center"/>
              <w:rPr>
                <w:rFonts w:ascii="Times New Roman" w:hAnsi="Times New Roman" w:cs="Times New Roman"/>
                <w:b/>
                <w:sz w:val="16"/>
                <w:szCs w:val="16"/>
              </w:rPr>
            </w:pPr>
            <w:r>
              <w:rPr>
                <w:rFonts w:ascii="Times New Roman" w:hAnsi="Times New Roman" w:cs="Times New Roman"/>
                <w:b/>
                <w:sz w:val="16"/>
                <w:szCs w:val="16"/>
              </w:rPr>
              <w:t>Discipline Specific Elective-4</w:t>
            </w:r>
          </w:p>
          <w:p w:rsidR="00CE28DF" w:rsidRDefault="00176A52" w:rsidP="00176A52">
            <w:pPr>
              <w:jc w:val="center"/>
              <w:rPr>
                <w:rFonts w:ascii="Times New Roman" w:hAnsi="Times New Roman" w:cs="Times New Roman"/>
                <w:b/>
              </w:rPr>
            </w:pPr>
            <w:r>
              <w:rPr>
                <w:rFonts w:ascii="Times New Roman" w:hAnsi="Times New Roman" w:cs="Times New Roman"/>
                <w:b/>
                <w:sz w:val="16"/>
                <w:szCs w:val="16"/>
              </w:rPr>
              <w:t>(DSE(P)-402)-“B”</w:t>
            </w:r>
          </w:p>
        </w:tc>
        <w:tc>
          <w:tcPr>
            <w:tcW w:w="2610" w:type="dxa"/>
            <w:tcBorders>
              <w:top w:val="single" w:sz="4" w:space="0" w:color="auto"/>
              <w:left w:val="single" w:sz="4" w:space="0" w:color="000000" w:themeColor="text1"/>
              <w:bottom w:val="single" w:sz="4" w:space="0" w:color="auto"/>
              <w:right w:val="single" w:sz="4" w:space="0" w:color="000000" w:themeColor="text1"/>
            </w:tcBorders>
            <w:hideMark/>
          </w:tcPr>
          <w:p w:rsidR="00CE28DF" w:rsidRDefault="00CE28DF">
            <w:pPr>
              <w:jc w:val="center"/>
              <w:rPr>
                <w:rFonts w:ascii="Times New Roman" w:hAnsi="Times New Roman" w:cs="Times New Roman"/>
                <w:b/>
              </w:rPr>
            </w:pPr>
            <w:r>
              <w:rPr>
                <w:rFonts w:ascii="Times New Roman" w:hAnsi="Times New Roman" w:cs="Times New Roman"/>
                <w:b/>
              </w:rPr>
              <w:t>Group B</w:t>
            </w:r>
            <w:r>
              <w:rPr>
                <w:rFonts w:ascii="Times New Roman" w:hAnsi="Times New Roman" w:cs="Times New Roman"/>
              </w:rPr>
              <w:t xml:space="preserve"> </w:t>
            </w:r>
            <w:r>
              <w:rPr>
                <w:rFonts w:ascii="Times New Roman" w:hAnsi="Times New Roman" w:cs="Times New Roman"/>
                <w:b/>
              </w:rPr>
              <w:t xml:space="preserve">Practical based on </w:t>
            </w:r>
            <w:r>
              <w:rPr>
                <w:rFonts w:ascii="Times New Roman" w:hAnsi="Times New Roman" w:cs="Times New Roman"/>
              </w:rPr>
              <w:t>Plant pathology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8DF" w:rsidRDefault="006A599C">
            <w:pPr>
              <w:jc w:val="center"/>
              <w:rPr>
                <w:rFonts w:ascii="Times New Roman" w:hAnsi="Times New Roman" w:cs="Times New Roman"/>
                <w:sz w:val="24"/>
              </w:rPr>
            </w:pPr>
            <w:r>
              <w:rPr>
                <w:rFonts w:ascii="Times New Roman" w:hAnsi="Times New Roman" w:cs="Times New Roman"/>
                <w:sz w:val="24"/>
              </w:rPr>
              <w:t>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20</w:t>
            </w:r>
          </w:p>
        </w:tc>
      </w:tr>
      <w:tr w:rsidR="00CE28DF" w:rsidTr="00CE28DF">
        <w:trPr>
          <w:trHeight w:val="354"/>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A52" w:rsidRDefault="00176A52" w:rsidP="00176A52">
            <w:pPr>
              <w:jc w:val="center"/>
              <w:rPr>
                <w:rFonts w:ascii="Times New Roman" w:hAnsi="Times New Roman" w:cs="Times New Roman"/>
                <w:b/>
                <w:sz w:val="18"/>
                <w:szCs w:val="18"/>
              </w:rPr>
            </w:pPr>
            <w:r w:rsidRPr="00176A52">
              <w:rPr>
                <w:rFonts w:ascii="Times New Roman" w:hAnsi="Times New Roman" w:cs="Times New Roman"/>
                <w:b/>
                <w:sz w:val="18"/>
                <w:szCs w:val="18"/>
              </w:rPr>
              <w:t>PROJECT</w:t>
            </w:r>
            <w:r>
              <w:rPr>
                <w:rFonts w:ascii="Times New Roman" w:hAnsi="Times New Roman" w:cs="Times New Roman"/>
                <w:b/>
                <w:sz w:val="18"/>
                <w:szCs w:val="18"/>
              </w:rPr>
              <w:t>(PR)-2</w:t>
            </w:r>
          </w:p>
          <w:p w:rsidR="00CE28DF" w:rsidRDefault="00176A52" w:rsidP="00176A52">
            <w:pPr>
              <w:jc w:val="center"/>
              <w:rPr>
                <w:rFonts w:ascii="Times New Roman" w:hAnsi="Times New Roman" w:cs="Times New Roman"/>
                <w:b/>
              </w:rPr>
            </w:pPr>
            <w:r>
              <w:rPr>
                <w:rFonts w:ascii="Times New Roman" w:hAnsi="Times New Roman" w:cs="Times New Roman"/>
                <w:b/>
                <w:sz w:val="18"/>
                <w:szCs w:val="18"/>
              </w:rPr>
              <w:t>[PR-4</w:t>
            </w:r>
            <w:bookmarkStart w:id="0" w:name="_GoBack"/>
            <w:bookmarkEnd w:id="0"/>
            <w:r>
              <w:rPr>
                <w:rFonts w:ascii="Times New Roman" w:hAnsi="Times New Roman" w:cs="Times New Roman"/>
                <w:b/>
                <w:sz w:val="18"/>
                <w:szCs w:val="18"/>
              </w:rPr>
              <w:t>01]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b/>
              </w:rPr>
            </w:pPr>
            <w:r>
              <w:rPr>
                <w:rFonts w:ascii="Times New Roman" w:hAnsi="Times New Roman" w:cs="Times New Roman"/>
                <w:b/>
              </w:rPr>
              <w:t>Based on Elective Group</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rPr>
              <w:t>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6A599C">
            <w:pPr>
              <w:jc w:val="center"/>
              <w:rPr>
                <w:rFonts w:ascii="Times New Roman" w:hAnsi="Times New Roman" w:cs="Times New Roman"/>
                <w:sz w:val="24"/>
              </w:rPr>
            </w:pPr>
            <w:r>
              <w:rPr>
                <w:rFonts w:ascii="Times New Roman" w:hAnsi="Times New Roman" w:cs="Times New Roman"/>
                <w:sz w:val="24"/>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8DF" w:rsidRDefault="00CE28DF">
            <w:pPr>
              <w:jc w:val="center"/>
              <w:rPr>
                <w:rFonts w:ascii="Times New Roman" w:hAnsi="Times New Roman" w:cs="Times New Roman"/>
                <w:sz w:val="24"/>
              </w:rPr>
            </w:pPr>
            <w:r>
              <w:rPr>
                <w:rFonts w:ascii="Times New Roman" w:hAnsi="Times New Roman" w:cs="Times New Roman"/>
                <w:sz w:val="24"/>
              </w:rPr>
              <w:t>20</w:t>
            </w:r>
          </w:p>
        </w:tc>
      </w:tr>
    </w:tbl>
    <w:p w:rsidR="00CE28DF" w:rsidRPr="00176A52" w:rsidRDefault="00CE28DF" w:rsidP="00CE28DF">
      <w:pPr>
        <w:tabs>
          <w:tab w:val="left" w:pos="2075"/>
        </w:tabs>
        <w:rPr>
          <w:b/>
          <w:sz w:val="20"/>
          <w:szCs w:val="2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176A52">
        <w:rPr>
          <w:b/>
          <w:sz w:val="20"/>
          <w:szCs w:val="20"/>
        </w:rPr>
        <w:t>Semester – IV</w:t>
      </w:r>
    </w:p>
    <w:p w:rsidR="00CE28DF" w:rsidRDefault="00CE28DF" w:rsidP="00CE28DF">
      <w:pPr>
        <w:spacing w:after="0"/>
        <w:rPr>
          <w:rFonts w:ascii="Times New Roman" w:hAnsi="Times New Roman" w:cs="Times New Roman"/>
        </w:rPr>
      </w:pPr>
      <w:r>
        <w:rPr>
          <w:rFonts w:ascii="Times New Roman" w:hAnsi="Times New Roman" w:cs="Times New Roman"/>
          <w:b/>
        </w:rPr>
        <w:t xml:space="preserve">*ESUE - </w:t>
      </w:r>
      <w:r>
        <w:rPr>
          <w:rFonts w:ascii="Times New Roman" w:hAnsi="Times New Roman" w:cs="Times New Roman"/>
        </w:rPr>
        <w:t xml:space="preserve">End Semester University Examination            </w:t>
      </w:r>
      <w:r>
        <w:rPr>
          <w:rFonts w:ascii="Times New Roman" w:hAnsi="Times New Roman" w:cs="Times New Roman"/>
          <w:b/>
        </w:rPr>
        <w:t>Group A</w:t>
      </w:r>
      <w:r>
        <w:rPr>
          <w:rFonts w:ascii="Times New Roman" w:hAnsi="Times New Roman" w:cs="Times New Roman"/>
        </w:rPr>
        <w:t xml:space="preserve"> Cytogenetics &amp; Molecular Genetics</w:t>
      </w:r>
    </w:p>
    <w:p w:rsidR="00CE28DF" w:rsidRDefault="00CE28DF" w:rsidP="00CF14EB">
      <w:pPr>
        <w:spacing w:after="0"/>
        <w:rPr>
          <w:rFonts w:ascii="Times New Roman" w:hAnsi="Times New Roman" w:cs="Times New Roman"/>
        </w:rPr>
      </w:pPr>
      <w:r>
        <w:rPr>
          <w:rFonts w:ascii="Times New Roman" w:hAnsi="Times New Roman" w:cs="Times New Roman"/>
          <w:b/>
        </w:rPr>
        <w:t>*SIA</w:t>
      </w:r>
      <w:r>
        <w:rPr>
          <w:rFonts w:ascii="Times New Roman" w:hAnsi="Times New Roman" w:cs="Times New Roman"/>
        </w:rPr>
        <w:t xml:space="preserve"> - Sessional Internal Assessment                             </w:t>
      </w:r>
      <w:r>
        <w:rPr>
          <w:rFonts w:ascii="Times New Roman" w:hAnsi="Times New Roman" w:cs="Times New Roman"/>
          <w:b/>
        </w:rPr>
        <w:t>Group B</w:t>
      </w:r>
      <w:r>
        <w:rPr>
          <w:rFonts w:ascii="Times New Roman" w:hAnsi="Times New Roman" w:cs="Times New Roman"/>
        </w:rPr>
        <w:t xml:space="preserve"> Microbiology &amp; Plant Pathology</w:t>
      </w:r>
    </w:p>
    <w:p w:rsidR="00CE28DF" w:rsidRDefault="00CE28DF" w:rsidP="00CE28DF">
      <w:pPr>
        <w:keepNext/>
        <w:keepLines/>
        <w:spacing w:before="480" w:after="0"/>
        <w:jc w:val="center"/>
        <w:outlineLvl w:val="0"/>
        <w:rPr>
          <w:rFonts w:asciiTheme="majorHAnsi" w:eastAsiaTheme="majorEastAsia" w:hAnsiTheme="majorHAnsi" w:cstheme="majorBidi"/>
          <w:smallCaps/>
          <w:color w:val="345A8A" w:themeColor="accent1" w:themeShade="B5"/>
          <w:spacing w:val="5"/>
          <w:sz w:val="96"/>
          <w:szCs w:val="96"/>
        </w:rPr>
      </w:pPr>
    </w:p>
    <w:p w:rsidR="00CE28DF" w:rsidRDefault="00CE28DF" w:rsidP="00CE28DF">
      <w:pPr>
        <w:tabs>
          <w:tab w:val="left" w:pos="267"/>
          <w:tab w:val="left" w:pos="360"/>
          <w:tab w:val="center" w:pos="4950"/>
        </w:tabs>
        <w:spacing w:before="3840" w:after="0"/>
        <w:jc w:val="center"/>
        <w:rPr>
          <w:rFonts w:ascii="Times New Roman" w:hAnsi="Times New Roman" w:cs="Times New Roman"/>
        </w:rPr>
      </w:pPr>
      <w:r>
        <w:rPr>
          <w:rFonts w:asciiTheme="majorHAnsi" w:hAnsiTheme="majorHAnsi"/>
          <w:bCs/>
          <w:smallCaps/>
          <w:spacing w:val="5"/>
          <w:sz w:val="96"/>
          <w:szCs w:val="96"/>
        </w:rPr>
        <w:t>Part I</w:t>
      </w:r>
      <w:r>
        <w:rPr>
          <w:b/>
          <w:bCs/>
          <w:smallCaps/>
          <w:spacing w:val="5"/>
          <w:sz w:val="96"/>
          <w:szCs w:val="96"/>
        </w:rPr>
        <w:br w:type="page"/>
      </w:r>
    </w:p>
    <w:p w:rsidR="00CE28DF" w:rsidRDefault="00CE28DF" w:rsidP="00CE28DF">
      <w:pPr>
        <w:spacing w:before="3840" w:after="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SEMESTER I</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CCBOT101</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MICROBIOLOGY</w:t>
      </w:r>
      <w:r w:rsidR="00D05279">
        <w:rPr>
          <w:rFonts w:ascii="Times New Roman" w:hAnsi="Times New Roman" w:cs="Times New Roman"/>
          <w:b/>
          <w:bCs/>
          <w:sz w:val="24"/>
          <w:szCs w:val="24"/>
          <w:u w:val="single"/>
        </w:rPr>
        <w:t>,PHYCOLOGY &amp; MYCOLOGY</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CE28DF"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w:t>
      </w:r>
      <w:r w:rsidR="00A7303F">
        <w:rPr>
          <w:rFonts w:ascii="Times New Roman" w:hAnsi="Times New Roman" w:cs="Times New Roman"/>
          <w:b/>
          <w:bCs/>
          <w:sz w:val="24"/>
          <w:szCs w:val="24"/>
        </w:rPr>
        <w:t xml:space="preserve"> 70</w:t>
      </w:r>
      <w:r w:rsidR="00A7303F">
        <w:rPr>
          <w:rFonts w:ascii="Times New Roman" w:hAnsi="Times New Roman" w:cs="Times New Roman"/>
          <w:b/>
          <w:bCs/>
          <w:sz w:val="24"/>
          <w:szCs w:val="24"/>
        </w:rPr>
        <w:tab/>
      </w:r>
      <w:r w:rsidR="00A7303F">
        <w:rPr>
          <w:rFonts w:ascii="Times New Roman" w:hAnsi="Times New Roman" w:cs="Times New Roman"/>
          <w:b/>
          <w:bCs/>
          <w:sz w:val="24"/>
          <w:szCs w:val="24"/>
        </w:rPr>
        <w:tab/>
      </w:r>
      <w:r w:rsidR="00A7303F">
        <w:rPr>
          <w:rFonts w:ascii="Times New Roman" w:hAnsi="Times New Roman" w:cs="Times New Roman"/>
          <w:b/>
          <w:bCs/>
          <w:sz w:val="24"/>
          <w:szCs w:val="24"/>
        </w:rPr>
        <w:tab/>
      </w:r>
      <w:r w:rsidR="00A7303F">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Time:03 Hours</w:t>
      </w:r>
    </w:p>
    <w:p w:rsidR="00CE28DF" w:rsidRDefault="00CE28DF"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sidR="00D05279">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eight questions carrying 15 marks each.</w:t>
      </w:r>
    </w:p>
    <w:p w:rsidR="00CE28DF" w:rsidRDefault="00CE28DF" w:rsidP="00CF14EB">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MICROBIOLOGY</w:t>
      </w:r>
    </w:p>
    <w:p w:rsidR="00CE28DF" w:rsidRDefault="00CE28DF" w:rsidP="00CE28DF">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 xml:space="preserve">Cell </w:t>
      </w:r>
      <w:r>
        <w:rPr>
          <w:rFonts w:ascii="Times New Roman" w:hAnsi="Times New Roman" w:cs="Times New Roman"/>
          <w:b/>
          <w:bCs/>
          <w:sz w:val="24"/>
          <w:szCs w:val="24"/>
        </w:rPr>
        <w:t>S</w:t>
      </w:r>
      <w:r>
        <w:rPr>
          <w:rFonts w:ascii="Times New Roman" w:hAnsi="Times New Roman" w:cs="Times New Roman"/>
          <w:sz w:val="24"/>
          <w:szCs w:val="24"/>
        </w:rPr>
        <w:t>tructure and Reproduction in Bacteria.</w:t>
      </w:r>
    </w:p>
    <w:p w:rsidR="00CE28DF" w:rsidRDefault="00CE28DF" w:rsidP="00CE28DF">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TMV &amp; Bacteriophage – Structure and is multiplication.</w:t>
      </w:r>
    </w:p>
    <w:p w:rsidR="00CE28DF" w:rsidRDefault="00CE28DF" w:rsidP="00CE28DF">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Methods of transmission of plant viruses.</w:t>
      </w:r>
    </w:p>
    <w:p w:rsidR="00CE28DF" w:rsidRDefault="00CE28DF" w:rsidP="00CE28DF">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General account of Mycoplasma and its role in causing plant disease</w:t>
      </w:r>
    </w:p>
    <w:p w:rsidR="00CE28DF" w:rsidRDefault="006A599C" w:rsidP="00CF14EB">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PHYCOLOGY</w:t>
      </w:r>
    </w:p>
    <w:p w:rsidR="00CE28DF" w:rsidRDefault="00CE28DF" w:rsidP="00CE28D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Silent feature of classification of Algae (Fritsch, 1935)</w:t>
      </w:r>
    </w:p>
    <w:p w:rsidR="00CE28DF" w:rsidRDefault="00CE28DF" w:rsidP="00CE28DF">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Range of thallus structure, Reproduction and economic Importance of Algae in </w:t>
      </w:r>
      <w:r>
        <w:rPr>
          <w:rFonts w:ascii="Times New Roman" w:hAnsi="Times New Roman" w:cs="Times New Roman"/>
          <w:b/>
          <w:sz w:val="24"/>
          <w:szCs w:val="24"/>
        </w:rPr>
        <w:t>Cyanophyta &amp; Chlorophyta.</w:t>
      </w:r>
    </w:p>
    <w:p w:rsidR="00CE28DF" w:rsidRDefault="00CE28DF" w:rsidP="00CE28D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Concept of life cycles pattern in Algae.</w:t>
      </w:r>
    </w:p>
    <w:p w:rsidR="00CE28DF" w:rsidRDefault="006A599C" w:rsidP="00CF14EB">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MYCOLOGY</w:t>
      </w:r>
    </w:p>
    <w:p w:rsidR="00CE28DF" w:rsidRDefault="00CE28DF" w:rsidP="00CF14E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Silent feature</w:t>
      </w:r>
      <w:r w:rsidR="006A599C">
        <w:rPr>
          <w:rFonts w:ascii="Times New Roman" w:hAnsi="Times New Roman" w:cs="Times New Roman"/>
          <w:sz w:val="24"/>
          <w:szCs w:val="24"/>
        </w:rPr>
        <w:t xml:space="preserve"> and classification of fungi(Ale</w:t>
      </w:r>
      <w:r>
        <w:rPr>
          <w:rFonts w:ascii="Times New Roman" w:hAnsi="Times New Roman" w:cs="Times New Roman"/>
          <w:sz w:val="24"/>
          <w:szCs w:val="24"/>
        </w:rPr>
        <w:t>xopolus)</w:t>
      </w:r>
    </w:p>
    <w:p w:rsidR="00CE28DF" w:rsidRDefault="00CE28DF" w:rsidP="00CF14E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Origin, Evolution and Reproduction of Fungi.</w:t>
      </w:r>
    </w:p>
    <w:p w:rsidR="00CE28DF" w:rsidRDefault="00CE28DF" w:rsidP="00CF14E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Heterothallism and parasexuality.</w:t>
      </w:r>
    </w:p>
    <w:p w:rsidR="00CE28DF" w:rsidRPr="00CF14EB" w:rsidRDefault="00CF14EB" w:rsidP="00CF14E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Micorrhiza </w:t>
      </w:r>
      <w:r w:rsidR="00CE28DF">
        <w:rPr>
          <w:rFonts w:ascii="Times New Roman" w:hAnsi="Times New Roman" w:cs="Times New Roman"/>
          <w:sz w:val="24"/>
          <w:szCs w:val="24"/>
        </w:rPr>
        <w:t>&amp; their significance</w:t>
      </w:r>
    </w:p>
    <w:p w:rsidR="00CE28DF" w:rsidRPr="00CF14EB" w:rsidRDefault="00CE28DF" w:rsidP="00CF14E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Economic importance of Fungi.</w:t>
      </w:r>
    </w:p>
    <w:p w:rsidR="00CE28DF" w:rsidRDefault="00CF14EB" w:rsidP="00CF14EB">
      <w:pPr>
        <w:spacing w:after="0"/>
        <w:jc w:val="both"/>
        <w:rPr>
          <w:rFonts w:ascii="Times New Roman" w:hAnsi="Times New Roman" w:cs="Times New Roman"/>
          <w:sz w:val="24"/>
          <w:szCs w:val="24"/>
        </w:rPr>
      </w:pPr>
      <w:r>
        <w:rPr>
          <w:rFonts w:ascii="Times New Roman" w:hAnsi="Times New Roman" w:cs="Times New Roman"/>
          <w:sz w:val="24"/>
          <w:szCs w:val="24"/>
        </w:rPr>
        <w:t xml:space="preserve">      6. </w:t>
      </w:r>
      <w:r w:rsidR="00CE28DF">
        <w:rPr>
          <w:rFonts w:ascii="Times New Roman" w:hAnsi="Times New Roman" w:cs="Times New Roman"/>
          <w:sz w:val="24"/>
          <w:szCs w:val="24"/>
        </w:rPr>
        <w:t>Symptoms, etiology and disease management of following diseases:</w:t>
      </w:r>
    </w:p>
    <w:p w:rsidR="00CE28DF" w:rsidRPr="00CF14EB" w:rsidRDefault="00CF14EB" w:rsidP="00CF14E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(a). </w:t>
      </w:r>
      <w:r w:rsidR="00CE28DF" w:rsidRPr="00CF14EB">
        <w:rPr>
          <w:rFonts w:ascii="Times New Roman" w:hAnsi="Times New Roman" w:cs="Times New Roman"/>
          <w:sz w:val="24"/>
          <w:szCs w:val="24"/>
        </w:rPr>
        <w:t>Late blight of potato</w:t>
      </w:r>
    </w:p>
    <w:p w:rsidR="00CE28DF" w:rsidRPr="00CF14EB" w:rsidRDefault="00CF14EB" w:rsidP="00CF14EB">
      <w:pPr>
        <w:spacing w:after="0"/>
        <w:jc w:val="both"/>
        <w:rPr>
          <w:rFonts w:ascii="Times New Roman" w:hAnsi="Times New Roman" w:cs="Times New Roman"/>
          <w:sz w:val="24"/>
          <w:szCs w:val="24"/>
        </w:rPr>
      </w:pPr>
      <w:r>
        <w:rPr>
          <w:rFonts w:ascii="Times New Roman" w:hAnsi="Times New Roman" w:cs="Times New Roman"/>
          <w:sz w:val="24"/>
          <w:szCs w:val="24"/>
        </w:rPr>
        <w:t xml:space="preserve">        (b). </w:t>
      </w:r>
      <w:r w:rsidR="00CE28DF" w:rsidRPr="00CF14EB">
        <w:rPr>
          <w:rFonts w:ascii="Times New Roman" w:hAnsi="Times New Roman" w:cs="Times New Roman"/>
          <w:sz w:val="24"/>
          <w:szCs w:val="24"/>
        </w:rPr>
        <w:t>Black rust of wheat</w:t>
      </w:r>
    </w:p>
    <w:p w:rsidR="00CF14EB" w:rsidRPr="00CF14EB" w:rsidRDefault="00CF14EB" w:rsidP="00CF14EB">
      <w:pPr>
        <w:spacing w:after="0"/>
        <w:rPr>
          <w:rFonts w:ascii="Times New Roman" w:hAnsi="Times New Roman" w:cs="Times New Roman"/>
          <w:sz w:val="24"/>
          <w:szCs w:val="24"/>
        </w:rPr>
      </w:pPr>
      <w:r>
        <w:rPr>
          <w:rFonts w:ascii="Times New Roman" w:hAnsi="Times New Roman" w:cs="Times New Roman"/>
          <w:sz w:val="24"/>
          <w:szCs w:val="24"/>
        </w:rPr>
        <w:t xml:space="preserve">        (c</w:t>
      </w:r>
      <w:r w:rsidR="006A599C">
        <w:rPr>
          <w:rFonts w:ascii="Times New Roman" w:hAnsi="Times New Roman" w:cs="Times New Roman"/>
          <w:sz w:val="24"/>
          <w:szCs w:val="24"/>
        </w:rPr>
        <w:t>).</w:t>
      </w:r>
      <w:r w:rsidR="006A599C" w:rsidRPr="00CF14EB">
        <w:rPr>
          <w:rFonts w:ascii="Times New Roman" w:hAnsi="Times New Roman" w:cs="Times New Roman"/>
          <w:sz w:val="24"/>
          <w:szCs w:val="24"/>
        </w:rPr>
        <w:t xml:space="preserve"> Early</w:t>
      </w:r>
      <w:r w:rsidR="00CE28DF" w:rsidRPr="00CF14EB">
        <w:rPr>
          <w:rFonts w:ascii="Times New Roman" w:hAnsi="Times New Roman" w:cs="Times New Roman"/>
          <w:sz w:val="24"/>
          <w:szCs w:val="24"/>
        </w:rPr>
        <w:t xml:space="preserve"> blight of Potato</w:t>
      </w:r>
    </w:p>
    <w:p w:rsidR="00CE28DF" w:rsidRPr="00CF14EB" w:rsidRDefault="00CF14EB" w:rsidP="00CF14EB">
      <w:pPr>
        <w:spacing w:after="0"/>
        <w:rPr>
          <w:rFonts w:ascii="Times New Roman" w:hAnsi="Times New Roman" w:cs="Times New Roman"/>
          <w:sz w:val="24"/>
          <w:szCs w:val="24"/>
        </w:rPr>
      </w:pPr>
      <w:r>
        <w:rPr>
          <w:rFonts w:ascii="Times New Roman" w:hAnsi="Times New Roman" w:cs="Times New Roman"/>
          <w:sz w:val="24"/>
          <w:szCs w:val="24"/>
        </w:rPr>
        <w:t xml:space="preserve">        (d</w:t>
      </w:r>
      <w:r w:rsidR="006A599C">
        <w:rPr>
          <w:rFonts w:ascii="Times New Roman" w:hAnsi="Times New Roman" w:cs="Times New Roman"/>
          <w:sz w:val="24"/>
          <w:szCs w:val="24"/>
        </w:rPr>
        <w:t>).</w:t>
      </w:r>
      <w:r w:rsidR="006A599C" w:rsidRPr="00CF14EB">
        <w:rPr>
          <w:rFonts w:ascii="Times New Roman" w:hAnsi="Times New Roman" w:cs="Times New Roman"/>
          <w:sz w:val="24"/>
          <w:szCs w:val="24"/>
        </w:rPr>
        <w:t xml:space="preserve"> Citrus</w:t>
      </w:r>
      <w:r w:rsidR="00CE28DF" w:rsidRPr="00CF14EB">
        <w:rPr>
          <w:rFonts w:ascii="Times New Roman" w:hAnsi="Times New Roman" w:cs="Times New Roman"/>
          <w:sz w:val="24"/>
          <w:szCs w:val="24"/>
        </w:rPr>
        <w:t xml:space="preserve"> canker</w:t>
      </w:r>
    </w:p>
    <w:p w:rsidR="00CE28DF" w:rsidRPr="00CF14EB" w:rsidRDefault="006A599C" w:rsidP="00CF14E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F14EB">
        <w:rPr>
          <w:rFonts w:ascii="Times New Roman" w:hAnsi="Times New Roman" w:cs="Times New Roman"/>
          <w:sz w:val="24"/>
          <w:szCs w:val="24"/>
        </w:rPr>
        <w:t xml:space="preserve">(e). </w:t>
      </w:r>
      <w:r w:rsidR="00CE28DF" w:rsidRPr="00CF14EB">
        <w:rPr>
          <w:rFonts w:ascii="Times New Roman" w:hAnsi="Times New Roman" w:cs="Times New Roman"/>
          <w:sz w:val="24"/>
          <w:szCs w:val="24"/>
        </w:rPr>
        <w:t>Leaf curl of Papaya</w:t>
      </w:r>
    </w:p>
    <w:p w:rsidR="00D05279" w:rsidRDefault="00D05279" w:rsidP="00D05279">
      <w:pPr>
        <w:pStyle w:val="ListParagraph"/>
        <w:spacing w:after="0" w:line="360" w:lineRule="auto"/>
        <w:jc w:val="center"/>
        <w:rPr>
          <w:rFonts w:ascii="Times New Roman" w:hAnsi="Times New Roman" w:cs="Times New Roman"/>
          <w:b/>
          <w:bCs/>
          <w:sz w:val="24"/>
          <w:szCs w:val="24"/>
        </w:rPr>
      </w:pPr>
    </w:p>
    <w:p w:rsidR="00D05279" w:rsidRDefault="00D05279" w:rsidP="00D05279">
      <w:pPr>
        <w:pStyle w:val="ListParagraph"/>
        <w:spacing w:after="0" w:line="360" w:lineRule="auto"/>
        <w:jc w:val="center"/>
        <w:rPr>
          <w:rFonts w:ascii="Times New Roman" w:hAnsi="Times New Roman" w:cs="Times New Roman"/>
          <w:b/>
          <w:bCs/>
          <w:sz w:val="24"/>
          <w:szCs w:val="24"/>
        </w:rPr>
      </w:pPr>
    </w:p>
    <w:p w:rsidR="00CF14EB" w:rsidRDefault="00170433" w:rsidP="0017043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CF14EB" w:rsidRDefault="00CF14EB" w:rsidP="00CF14EB">
      <w:pPr>
        <w:pStyle w:val="ListParagraph"/>
        <w:spacing w:after="0" w:line="360" w:lineRule="auto"/>
        <w:jc w:val="center"/>
        <w:rPr>
          <w:rFonts w:ascii="Times New Roman" w:hAnsi="Times New Roman" w:cs="Times New Roman"/>
          <w:b/>
          <w:bCs/>
          <w:sz w:val="24"/>
          <w:szCs w:val="24"/>
        </w:rPr>
      </w:pPr>
    </w:p>
    <w:p w:rsidR="006A599C" w:rsidRDefault="006A599C" w:rsidP="00CF14EB">
      <w:pPr>
        <w:pStyle w:val="ListParagraph"/>
        <w:spacing w:after="0" w:line="360" w:lineRule="auto"/>
        <w:jc w:val="center"/>
        <w:rPr>
          <w:rFonts w:ascii="Times New Roman" w:hAnsi="Times New Roman" w:cs="Times New Roman"/>
          <w:b/>
          <w:bCs/>
          <w:sz w:val="24"/>
          <w:szCs w:val="24"/>
        </w:rPr>
      </w:pPr>
    </w:p>
    <w:p w:rsidR="00D05279" w:rsidRDefault="00D05279" w:rsidP="00CF14EB">
      <w:pPr>
        <w:pStyle w:val="ListParagraph"/>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CCBOT102</w:t>
      </w:r>
    </w:p>
    <w:p w:rsidR="00170433" w:rsidRDefault="00A7303F" w:rsidP="0017043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170433">
        <w:rPr>
          <w:rFonts w:ascii="Times New Roman" w:hAnsi="Times New Roman" w:cs="Times New Roman"/>
          <w:b/>
          <w:bCs/>
          <w:sz w:val="24"/>
          <w:szCs w:val="24"/>
        </w:rPr>
        <w:tab/>
      </w:r>
      <w:r w:rsidR="00170433">
        <w:rPr>
          <w:rFonts w:ascii="Times New Roman" w:hAnsi="Times New Roman" w:cs="Times New Roman"/>
          <w:b/>
          <w:bCs/>
          <w:sz w:val="24"/>
          <w:szCs w:val="24"/>
        </w:rPr>
        <w:tab/>
      </w:r>
      <w:r w:rsidR="00170433">
        <w:rPr>
          <w:rFonts w:ascii="Times New Roman" w:hAnsi="Times New Roman" w:cs="Times New Roman"/>
          <w:b/>
          <w:bCs/>
          <w:sz w:val="24"/>
          <w:szCs w:val="24"/>
        </w:rPr>
        <w:tab/>
        <w:t>Time:03 Hours</w:t>
      </w:r>
    </w:p>
    <w:p w:rsidR="00170433" w:rsidRDefault="00170433" w:rsidP="001704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eight questions carrying 15 marks each.</w:t>
      </w:r>
    </w:p>
    <w:p w:rsidR="00CE28DF" w:rsidRDefault="00CE28DF" w:rsidP="00170433">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bCs/>
          <w:sz w:val="24"/>
          <w:szCs w:val="24"/>
          <w:u w:val="single"/>
        </w:rPr>
        <w:t>BRYOPHYTES</w:t>
      </w:r>
    </w:p>
    <w:p w:rsidR="00CE28DF" w:rsidRDefault="00CE28DF" w:rsidP="00CE28DF">
      <w:pPr>
        <w:pStyle w:val="ListParagraph"/>
        <w:numPr>
          <w:ilvl w:val="0"/>
          <w:numId w:val="6"/>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 </w:t>
      </w:r>
      <w:r w:rsidR="006A599C">
        <w:rPr>
          <w:rFonts w:ascii="Times New Roman" w:hAnsi="Times New Roman" w:cs="Times New Roman"/>
          <w:sz w:val="24"/>
          <w:szCs w:val="24"/>
        </w:rPr>
        <w:t>feature, origin</w:t>
      </w:r>
      <w:r>
        <w:rPr>
          <w:rFonts w:ascii="Times New Roman" w:hAnsi="Times New Roman" w:cs="Times New Roman"/>
          <w:sz w:val="24"/>
          <w:szCs w:val="24"/>
        </w:rPr>
        <w:t xml:space="preserve"> and classification of </w:t>
      </w:r>
      <w:r w:rsidR="006A599C">
        <w:rPr>
          <w:rFonts w:ascii="Times New Roman" w:hAnsi="Times New Roman" w:cs="Times New Roman"/>
          <w:sz w:val="24"/>
          <w:szCs w:val="24"/>
        </w:rPr>
        <w:t>Bryophytes (</w:t>
      </w:r>
      <w:r>
        <w:rPr>
          <w:rFonts w:ascii="Times New Roman" w:hAnsi="Times New Roman" w:cs="Times New Roman"/>
          <w:sz w:val="24"/>
          <w:szCs w:val="24"/>
        </w:rPr>
        <w:t>smith,1955 parihar,1965.)</w:t>
      </w:r>
    </w:p>
    <w:p w:rsidR="00CE28DF" w:rsidRDefault="00170433" w:rsidP="00CE28DF">
      <w:pPr>
        <w:pStyle w:val="ListParagraph"/>
        <w:numPr>
          <w:ilvl w:val="0"/>
          <w:numId w:val="6"/>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Range of thallus </w:t>
      </w:r>
      <w:r w:rsidR="00CE28DF">
        <w:rPr>
          <w:rFonts w:ascii="Times New Roman" w:hAnsi="Times New Roman" w:cs="Times New Roman"/>
          <w:sz w:val="24"/>
          <w:szCs w:val="24"/>
        </w:rPr>
        <w:t>structure in Bryophytes.</w:t>
      </w:r>
    </w:p>
    <w:p w:rsidR="00CE28DF" w:rsidRDefault="006A599C" w:rsidP="00CE28DF">
      <w:pPr>
        <w:pStyle w:val="ListParagraph"/>
        <w:numPr>
          <w:ilvl w:val="0"/>
          <w:numId w:val="6"/>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Distribution of</w:t>
      </w:r>
      <w:r w:rsidR="00CE28DF">
        <w:rPr>
          <w:rFonts w:ascii="Times New Roman" w:hAnsi="Times New Roman" w:cs="Times New Roman"/>
          <w:sz w:val="24"/>
          <w:szCs w:val="24"/>
        </w:rPr>
        <w:t xml:space="preserve"> photosynthetic tissues in Bryophytes.</w:t>
      </w:r>
    </w:p>
    <w:p w:rsidR="00CE28DF" w:rsidRDefault="00CE28DF" w:rsidP="00CE28DF">
      <w:pPr>
        <w:pStyle w:val="ListParagraph"/>
        <w:numPr>
          <w:ilvl w:val="0"/>
          <w:numId w:val="6"/>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Evolutionary trend of progressive sterilization of sporogenous tissues</w:t>
      </w:r>
    </w:p>
    <w:p w:rsidR="00CE28DF" w:rsidRDefault="00CE28DF" w:rsidP="00CE28DF">
      <w:pPr>
        <w:pStyle w:val="ListParagraph"/>
        <w:numPr>
          <w:ilvl w:val="0"/>
          <w:numId w:val="6"/>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Ecology and economic importance of Bryophytes with special mention of </w:t>
      </w:r>
      <w:r>
        <w:rPr>
          <w:rFonts w:ascii="Times New Roman" w:hAnsi="Times New Roman" w:cs="Times New Roman"/>
          <w:i/>
          <w:iCs/>
          <w:sz w:val="24"/>
          <w:szCs w:val="24"/>
        </w:rPr>
        <w:t>Sphagnum</w:t>
      </w:r>
    </w:p>
    <w:p w:rsidR="00CE28DF" w:rsidRDefault="00CE28DF" w:rsidP="00CE28DF">
      <w:pPr>
        <w:pStyle w:val="ListParagraph"/>
        <w:spacing w:after="0" w:line="360" w:lineRule="auto"/>
        <w:ind w:left="0"/>
        <w:jc w:val="both"/>
        <w:rPr>
          <w:rFonts w:ascii="Times New Roman" w:hAnsi="Times New Roman" w:cs="Times New Roman"/>
          <w:b/>
          <w:bCs/>
          <w:sz w:val="24"/>
          <w:szCs w:val="24"/>
          <w:u w:val="single"/>
        </w:rPr>
      </w:pPr>
    </w:p>
    <w:p w:rsidR="00CE28DF" w:rsidRDefault="00CE28DF" w:rsidP="00170433">
      <w:pPr>
        <w:pStyle w:val="ListParagraph"/>
        <w:spacing w:after="0" w:line="36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PTERIDOPHYTE</w:t>
      </w:r>
      <w:r w:rsidR="00170433">
        <w:rPr>
          <w:rFonts w:ascii="Times New Roman" w:hAnsi="Times New Roman" w:cs="Times New Roman"/>
          <w:b/>
          <w:bCs/>
          <w:sz w:val="24"/>
          <w:szCs w:val="24"/>
          <w:u w:val="single"/>
        </w:rPr>
        <w:t>S</w:t>
      </w:r>
    </w:p>
    <w:p w:rsidR="00CE28DF" w:rsidRDefault="00CE28DF" w:rsidP="00CE28D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Classification of Pteridophytes (Smith, 1955, Sporne 1975)</w:t>
      </w:r>
    </w:p>
    <w:p w:rsidR="00CE28DF" w:rsidRDefault="00CE28DF" w:rsidP="00CE28D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Heterospory and seed habit.</w:t>
      </w:r>
    </w:p>
    <w:p w:rsidR="00CE28DF" w:rsidRDefault="00CE28DF" w:rsidP="00CE28D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Stellar organization and Evolution of Stele in Pteridophytes.</w:t>
      </w:r>
    </w:p>
    <w:p w:rsidR="00CE28DF" w:rsidRDefault="00CE28DF" w:rsidP="00CE28D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Telome theory: its merits and demerits.</w:t>
      </w:r>
    </w:p>
    <w:p w:rsidR="00CE28DF" w:rsidRDefault="00CE28DF" w:rsidP="0017043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E28DF" w:rsidRDefault="00CE28DF" w:rsidP="00CE28DF">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SEMESTER - I</w:t>
      </w:r>
    </w:p>
    <w:p w:rsidR="00CE28DF" w:rsidRDefault="00170433"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CCBOT103</w:t>
      </w:r>
    </w:p>
    <w:p w:rsidR="00CE28DF" w:rsidRDefault="00170433"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GYMNOSPERMS &amp; PALEOBOTANY</w:t>
      </w:r>
    </w:p>
    <w:p w:rsidR="00CE28DF" w:rsidRDefault="00A7303F"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Hours</w:t>
      </w:r>
    </w:p>
    <w:p w:rsidR="00CE28DF" w:rsidRDefault="00170433"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all eight</w:t>
      </w:r>
      <w:r w:rsidR="00CE28DF">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Default="00CE28DF" w:rsidP="00CE28DF">
      <w:pPr>
        <w:spacing w:after="0" w:line="360" w:lineRule="auto"/>
        <w:jc w:val="both"/>
        <w:rPr>
          <w:rFonts w:ascii="Times New Roman" w:hAnsi="Times New Roman" w:cs="Times New Roman"/>
          <w:sz w:val="24"/>
          <w:szCs w:val="24"/>
        </w:rPr>
      </w:pPr>
    </w:p>
    <w:p w:rsidR="00CE28DF" w:rsidRDefault="00CE28DF" w:rsidP="00170433">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GYMNOSPERM</w:t>
      </w:r>
    </w:p>
    <w:p w:rsidR="00CE28DF" w:rsidRDefault="00CE28DF" w:rsidP="00CE28DF">
      <w:pPr>
        <w:pStyle w:val="ListParagraph"/>
        <w:numPr>
          <w:ilvl w:val="0"/>
          <w:numId w:val="8"/>
        </w:numPr>
        <w:spacing w:after="0" w:line="360" w:lineRule="auto"/>
        <w:jc w:val="both"/>
        <w:rPr>
          <w:rFonts w:ascii="Times New Roman" w:hAnsi="Times New Roman" w:cs="Times New Roman"/>
          <w:bCs/>
          <w:sz w:val="24"/>
          <w:szCs w:val="24"/>
          <w:u w:val="single"/>
        </w:rPr>
      </w:pPr>
      <w:r>
        <w:rPr>
          <w:rFonts w:ascii="Times New Roman" w:hAnsi="Times New Roman" w:cs="Times New Roman"/>
          <w:sz w:val="24"/>
          <w:szCs w:val="24"/>
        </w:rPr>
        <w:t>Outline Classification of Gymnosperm and their distribution in India</w:t>
      </w:r>
    </w:p>
    <w:p w:rsidR="00CE28DF" w:rsidRDefault="00CE28DF" w:rsidP="00CE28D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Fossil Gymnosperms – </w:t>
      </w:r>
      <w:r>
        <w:rPr>
          <w:rFonts w:ascii="Times New Roman" w:hAnsi="Times New Roman" w:cs="Times New Roman"/>
          <w:b/>
          <w:i/>
          <w:sz w:val="24"/>
          <w:szCs w:val="24"/>
        </w:rPr>
        <w:t>Lyginopteris, Glossopteris, Williamsonia, Pentoxylon</w:t>
      </w:r>
    </w:p>
    <w:p w:rsidR="00CE28DF" w:rsidRDefault="00CE28DF" w:rsidP="00CE28D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account of Ginkgoales.</w:t>
      </w:r>
    </w:p>
    <w:p w:rsidR="00CE28DF" w:rsidRDefault="00CE28DF" w:rsidP="00CE28D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Economic importance and evolutionary trends of Gymnosperm.</w:t>
      </w:r>
    </w:p>
    <w:p w:rsidR="00170433" w:rsidRPr="00170433" w:rsidRDefault="00170433" w:rsidP="002C6B63">
      <w:pPr>
        <w:pStyle w:val="ListParagraph"/>
        <w:spacing w:after="0" w:line="360" w:lineRule="auto"/>
        <w:jc w:val="center"/>
        <w:rPr>
          <w:rFonts w:ascii="Times New Roman" w:hAnsi="Times New Roman" w:cs="Times New Roman"/>
          <w:b/>
          <w:bCs/>
          <w:sz w:val="24"/>
          <w:szCs w:val="24"/>
          <w:u w:val="single"/>
        </w:rPr>
      </w:pPr>
      <w:r w:rsidRPr="00170433">
        <w:rPr>
          <w:rFonts w:ascii="Times New Roman" w:hAnsi="Times New Roman" w:cs="Times New Roman"/>
          <w:b/>
          <w:bCs/>
          <w:sz w:val="24"/>
          <w:szCs w:val="24"/>
          <w:u w:val="single"/>
        </w:rPr>
        <w:t>PALEOBOTANY</w:t>
      </w:r>
    </w:p>
    <w:p w:rsidR="002C6B63" w:rsidRDefault="002C6B63" w:rsidP="002C6B6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1. </w:t>
      </w:r>
      <w:r>
        <w:rPr>
          <w:rFonts w:ascii="Times New Roman" w:hAnsi="Times New Roman" w:cs="Times New Roman"/>
          <w:b/>
          <w:sz w:val="24"/>
          <w:szCs w:val="24"/>
        </w:rPr>
        <w:t xml:space="preserve">Basic principles of Paleobotany-conditions of fossilization, different types of </w:t>
      </w:r>
    </w:p>
    <w:p w:rsidR="00170433" w:rsidRPr="002C6B63" w:rsidRDefault="002C6B63" w:rsidP="002C6B6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sedimentary rocks bearing </w:t>
      </w:r>
      <w:r w:rsidR="006A599C">
        <w:rPr>
          <w:rFonts w:ascii="Times New Roman" w:hAnsi="Times New Roman" w:cs="Times New Roman"/>
          <w:b/>
          <w:sz w:val="24"/>
          <w:szCs w:val="24"/>
        </w:rPr>
        <w:t>fossils. (</w:t>
      </w:r>
      <w:r w:rsidR="0056495A">
        <w:rPr>
          <w:rFonts w:ascii="Times New Roman" w:hAnsi="Times New Roman" w:cs="Times New Roman"/>
          <w:b/>
          <w:sz w:val="24"/>
          <w:szCs w:val="24"/>
        </w:rPr>
        <w:t>Osmania University)</w:t>
      </w:r>
    </w:p>
    <w:p w:rsidR="006A599C" w:rsidRDefault="0056495A" w:rsidP="00CE28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Modes of fossilizatio</w:t>
      </w:r>
      <w:r w:rsidR="006A599C">
        <w:rPr>
          <w:rFonts w:ascii="Times New Roman" w:hAnsi="Times New Roman" w:cs="Times New Roman"/>
          <w:sz w:val="24"/>
          <w:szCs w:val="24"/>
        </w:rPr>
        <w:t>n-kinds</w:t>
      </w:r>
      <w:r>
        <w:rPr>
          <w:rFonts w:ascii="Times New Roman" w:hAnsi="Times New Roman" w:cs="Times New Roman"/>
          <w:sz w:val="24"/>
          <w:szCs w:val="24"/>
        </w:rPr>
        <w:t xml:space="preserve"> of </w:t>
      </w:r>
      <w:r w:rsidR="006A599C">
        <w:rPr>
          <w:rFonts w:ascii="Times New Roman" w:hAnsi="Times New Roman" w:cs="Times New Roman"/>
          <w:sz w:val="24"/>
          <w:szCs w:val="24"/>
        </w:rPr>
        <w:t>Fossils</w:t>
      </w:r>
      <w:r>
        <w:rPr>
          <w:rFonts w:ascii="Times New Roman" w:hAnsi="Times New Roman" w:cs="Times New Roman"/>
          <w:sz w:val="24"/>
          <w:szCs w:val="24"/>
        </w:rPr>
        <w:t>-Techniques</w:t>
      </w:r>
      <w:r w:rsidR="006E2E0D">
        <w:rPr>
          <w:rFonts w:ascii="Times New Roman" w:hAnsi="Times New Roman" w:cs="Times New Roman"/>
          <w:sz w:val="24"/>
          <w:szCs w:val="24"/>
        </w:rPr>
        <w:t xml:space="preserve"> involve din the study of plant </w:t>
      </w:r>
    </w:p>
    <w:p w:rsidR="00CE28DF" w:rsidRDefault="006A599C" w:rsidP="00CE28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Fossils, Paleobotanical</w:t>
      </w:r>
      <w:r w:rsidR="006E2E0D">
        <w:rPr>
          <w:rFonts w:ascii="Times New Roman" w:hAnsi="Times New Roman" w:cs="Times New Roman"/>
          <w:sz w:val="24"/>
          <w:szCs w:val="24"/>
        </w:rPr>
        <w:t xml:space="preserve"> nomenclature.</w:t>
      </w:r>
    </w:p>
    <w:p w:rsidR="006E2E0D" w:rsidRDefault="006E2E0D" w:rsidP="00CE28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Principles of sratigraphy- Lithosratigraphy and chronosratigraphy</w:t>
      </w:r>
    </w:p>
    <w:p w:rsidR="00170433" w:rsidRDefault="00170433" w:rsidP="00CE28DF">
      <w:pPr>
        <w:pStyle w:val="ListParagraph"/>
        <w:spacing w:after="0" w:line="360" w:lineRule="auto"/>
        <w:ind w:left="0"/>
        <w:jc w:val="both"/>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A599C" w:rsidRDefault="006A599C" w:rsidP="006E2E0D">
      <w:pPr>
        <w:spacing w:after="0" w:line="360" w:lineRule="auto"/>
        <w:jc w:val="center"/>
        <w:rPr>
          <w:rFonts w:ascii="Times New Roman" w:hAnsi="Times New Roman" w:cs="Times New Roman"/>
          <w:b/>
          <w:bCs/>
          <w:sz w:val="24"/>
          <w:szCs w:val="24"/>
          <w:u w:val="single"/>
        </w:rPr>
      </w:pPr>
    </w:p>
    <w:p w:rsidR="006E2E0D" w:rsidRDefault="006E2E0D" w:rsidP="006E2E0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SEMESTER - I</w:t>
      </w:r>
    </w:p>
    <w:p w:rsidR="006E2E0D" w:rsidRDefault="006E2E0D" w:rsidP="006E2E0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CCBOT104</w:t>
      </w:r>
    </w:p>
    <w:p w:rsidR="006E2E0D" w:rsidRDefault="006E2E0D" w:rsidP="006E2E0D">
      <w:pPr>
        <w:pStyle w:val="ListParagraph"/>
        <w:spacing w:after="0" w:line="36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TAXONOMY &amp; ECONOMIC BOTANY</w:t>
      </w:r>
    </w:p>
    <w:p w:rsidR="006E2E0D" w:rsidRDefault="006E2E0D" w:rsidP="006E2E0D">
      <w:pPr>
        <w:spacing w:after="0" w:line="360" w:lineRule="auto"/>
        <w:jc w:val="center"/>
        <w:rPr>
          <w:rFonts w:ascii="Times New Roman" w:hAnsi="Times New Roman" w:cs="Times New Roman"/>
          <w:b/>
          <w:bCs/>
          <w:sz w:val="24"/>
          <w:szCs w:val="24"/>
          <w:u w:val="single"/>
        </w:rPr>
      </w:pPr>
    </w:p>
    <w:p w:rsidR="006E2E0D" w:rsidRDefault="00A7303F" w:rsidP="006E2E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6E2E0D">
        <w:rPr>
          <w:rFonts w:ascii="Times New Roman" w:hAnsi="Times New Roman" w:cs="Times New Roman"/>
          <w:b/>
          <w:bCs/>
          <w:sz w:val="24"/>
          <w:szCs w:val="24"/>
        </w:rPr>
        <w:tab/>
      </w:r>
      <w:r w:rsidR="006E2E0D">
        <w:rPr>
          <w:rFonts w:ascii="Times New Roman" w:hAnsi="Times New Roman" w:cs="Times New Roman"/>
          <w:b/>
          <w:bCs/>
          <w:sz w:val="24"/>
          <w:szCs w:val="24"/>
        </w:rPr>
        <w:tab/>
      </w:r>
      <w:r w:rsidR="006E2E0D">
        <w:rPr>
          <w:rFonts w:ascii="Times New Roman" w:hAnsi="Times New Roman" w:cs="Times New Roman"/>
          <w:b/>
          <w:bCs/>
          <w:sz w:val="24"/>
          <w:szCs w:val="24"/>
        </w:rPr>
        <w:tab/>
        <w:t>Time:03 Hours</w:t>
      </w:r>
    </w:p>
    <w:p w:rsidR="006E2E0D" w:rsidRDefault="006E2E0D" w:rsidP="006E2E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all eight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Pr="006E2E0D" w:rsidRDefault="006E2E0D" w:rsidP="006E2E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28DF" w:rsidRPr="006E2E0D">
        <w:rPr>
          <w:rFonts w:ascii="Times New Roman" w:hAnsi="Times New Roman" w:cs="Times New Roman"/>
          <w:b/>
          <w:bCs/>
          <w:sz w:val="24"/>
          <w:szCs w:val="24"/>
        </w:rPr>
        <w:t xml:space="preserve">The Species Concept </w:t>
      </w:r>
    </w:p>
    <w:p w:rsidR="00CE28DF" w:rsidRDefault="00CE28DF" w:rsidP="00CE28DF">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Taxonomic hierarchy, Concept of Species, Genus and Family and other categories, Principals used in assessing relationship. Delimitation of Taxa and attribution of Rank, International Code of Botanical Nomenclature (ICBN).</w:t>
      </w:r>
    </w:p>
    <w:p w:rsidR="002D7EEC" w:rsidRDefault="006E2E0D" w:rsidP="006E2E0D">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2. </w:t>
      </w:r>
      <w:r w:rsidR="00CE28DF" w:rsidRPr="006E2E0D">
        <w:rPr>
          <w:rFonts w:ascii="Times New Roman" w:hAnsi="Times New Roman" w:cs="Times New Roman"/>
          <w:b/>
          <w:sz w:val="24"/>
          <w:szCs w:val="24"/>
        </w:rPr>
        <w:t>Recent trends in Taxonomy</w:t>
      </w:r>
      <w:r w:rsidR="00CE28DF" w:rsidRPr="006E2E0D">
        <w:rPr>
          <w:rFonts w:ascii="Times New Roman" w:hAnsi="Times New Roman" w:cs="Times New Roman"/>
          <w:sz w:val="24"/>
          <w:szCs w:val="24"/>
        </w:rPr>
        <w:t xml:space="preserve"> with special reference to Numerical taxonomy, Palyno-</w:t>
      </w:r>
    </w:p>
    <w:p w:rsidR="00CE28DF" w:rsidRPr="006E2E0D" w:rsidRDefault="002D7EEC" w:rsidP="006E2E0D">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CE28DF" w:rsidRPr="006E2E0D">
        <w:rPr>
          <w:rFonts w:ascii="Times New Roman" w:hAnsi="Times New Roman" w:cs="Times New Roman"/>
          <w:sz w:val="24"/>
          <w:szCs w:val="24"/>
        </w:rPr>
        <w:t xml:space="preserve"> </w:t>
      </w:r>
      <w:r>
        <w:rPr>
          <w:rFonts w:ascii="Times New Roman" w:hAnsi="Times New Roman" w:cs="Times New Roman"/>
          <w:sz w:val="24"/>
          <w:szCs w:val="24"/>
        </w:rPr>
        <w:t xml:space="preserve">   taxonomy, Chemotaxonomy, </w:t>
      </w:r>
      <w:r w:rsidR="00CE28DF" w:rsidRPr="006E2E0D">
        <w:rPr>
          <w:rFonts w:ascii="Times New Roman" w:hAnsi="Times New Roman" w:cs="Times New Roman"/>
          <w:sz w:val="24"/>
          <w:szCs w:val="24"/>
        </w:rPr>
        <w:t>Cyto-taxonomy</w:t>
      </w:r>
      <w:r>
        <w:rPr>
          <w:rFonts w:ascii="Times New Roman" w:hAnsi="Times New Roman" w:cs="Times New Roman"/>
          <w:sz w:val="24"/>
          <w:szCs w:val="24"/>
        </w:rPr>
        <w:t xml:space="preserve"> &amp; molecular taxonomy</w:t>
      </w:r>
      <w:r w:rsidR="00CE28DF" w:rsidRPr="006E2E0D">
        <w:rPr>
          <w:rFonts w:ascii="Times New Roman" w:hAnsi="Times New Roman" w:cs="Times New Roman"/>
          <w:sz w:val="24"/>
          <w:szCs w:val="24"/>
        </w:rPr>
        <w:t xml:space="preserve"> </w:t>
      </w:r>
    </w:p>
    <w:p w:rsidR="00CE28DF" w:rsidRPr="006E2E0D" w:rsidRDefault="006E2E0D" w:rsidP="006E2E0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3.</w:t>
      </w:r>
      <w:r w:rsidR="002D7EEC">
        <w:rPr>
          <w:rFonts w:ascii="Times New Roman" w:hAnsi="Times New Roman" w:cs="Times New Roman"/>
          <w:b/>
          <w:sz w:val="24"/>
          <w:szCs w:val="24"/>
        </w:rPr>
        <w:t xml:space="preserve"> </w:t>
      </w:r>
      <w:r w:rsidR="00CE28DF" w:rsidRPr="006E2E0D">
        <w:rPr>
          <w:rFonts w:ascii="Times New Roman" w:hAnsi="Times New Roman" w:cs="Times New Roman"/>
          <w:b/>
          <w:sz w:val="24"/>
          <w:szCs w:val="24"/>
        </w:rPr>
        <w:t>Phytogeography</w:t>
      </w:r>
      <w:r w:rsidR="00CE28DF" w:rsidRPr="006E2E0D">
        <w:rPr>
          <w:rFonts w:ascii="Times New Roman" w:hAnsi="Times New Roman" w:cs="Times New Roman"/>
          <w:sz w:val="24"/>
          <w:szCs w:val="24"/>
        </w:rPr>
        <w:t>: Principal bio-geographical zones, Endemism</w:t>
      </w:r>
    </w:p>
    <w:p w:rsidR="00CE28DF" w:rsidRPr="006E2E0D" w:rsidRDefault="006E2E0D" w:rsidP="006E2E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 </w:t>
      </w:r>
      <w:r w:rsidR="00CE28DF" w:rsidRPr="006E2E0D">
        <w:rPr>
          <w:rFonts w:ascii="Times New Roman" w:hAnsi="Times New Roman" w:cs="Times New Roman"/>
          <w:b/>
          <w:sz w:val="24"/>
          <w:szCs w:val="24"/>
        </w:rPr>
        <w:t>Distinctive Taxonomic features and economic importance of following families:</w:t>
      </w:r>
    </w:p>
    <w:p w:rsidR="00CE28DF" w:rsidRDefault="00CE28DF" w:rsidP="00CE28DF">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Magnoliaceae, Apocynaceae, Asclepiadaceae, Scrophulariaceae, Acanthaceae, Verbenaceae, Dipterocarpaceae, Lamiaceae, Euphorbiaceae, Rubiaceae, Orchedaceae, Cyperaceae &amp; Poaceae.</w:t>
      </w:r>
    </w:p>
    <w:p w:rsidR="006E2E0D" w:rsidRPr="006E2E0D" w:rsidRDefault="006E2E0D" w:rsidP="006E2E0D">
      <w:pPr>
        <w:spacing w:after="0" w:line="360" w:lineRule="auto"/>
        <w:ind w:left="1440"/>
        <w:jc w:val="center"/>
        <w:rPr>
          <w:rFonts w:ascii="Times New Roman" w:hAnsi="Times New Roman" w:cs="Times New Roman"/>
          <w:b/>
          <w:sz w:val="24"/>
          <w:szCs w:val="24"/>
          <w:u w:val="single"/>
        </w:rPr>
      </w:pPr>
      <w:r>
        <w:rPr>
          <w:rFonts w:ascii="Times New Roman" w:hAnsi="Times New Roman" w:cs="Times New Roman"/>
          <w:b/>
          <w:sz w:val="24"/>
          <w:szCs w:val="24"/>
          <w:u w:val="single"/>
        </w:rPr>
        <w:t>ECONOM</w:t>
      </w:r>
      <w:r w:rsidRPr="006E2E0D">
        <w:rPr>
          <w:rFonts w:ascii="Times New Roman" w:hAnsi="Times New Roman" w:cs="Times New Roman"/>
          <w:b/>
          <w:sz w:val="24"/>
          <w:szCs w:val="24"/>
          <w:u w:val="single"/>
        </w:rPr>
        <w:t>IC BOTANY</w:t>
      </w:r>
    </w:p>
    <w:p w:rsidR="006E2E0D" w:rsidRPr="002D7EEC" w:rsidRDefault="002D7EEC" w:rsidP="006E2E0D">
      <w:pPr>
        <w:pStyle w:val="ListParagraph"/>
        <w:numPr>
          <w:ilvl w:val="0"/>
          <w:numId w:val="14"/>
        </w:numPr>
        <w:tabs>
          <w:tab w:val="left" w:pos="709"/>
        </w:tabs>
        <w:spacing w:after="0" w:line="360" w:lineRule="auto"/>
        <w:ind w:hanging="709"/>
        <w:rPr>
          <w:rStyle w:val="Strong"/>
          <w:b w:val="0"/>
        </w:rPr>
      </w:pPr>
      <w:r w:rsidRPr="002D7EEC">
        <w:rPr>
          <w:rStyle w:val="Strong"/>
          <w:b w:val="0"/>
        </w:rPr>
        <w:t>Role of plants in relation to human welfare.</w:t>
      </w:r>
    </w:p>
    <w:p w:rsidR="006E2E0D" w:rsidRPr="002D7EEC" w:rsidRDefault="002D7EEC" w:rsidP="006E2E0D">
      <w:pPr>
        <w:pStyle w:val="ListParagraph"/>
        <w:numPr>
          <w:ilvl w:val="0"/>
          <w:numId w:val="15"/>
        </w:numPr>
        <w:tabs>
          <w:tab w:val="left" w:pos="709"/>
        </w:tabs>
        <w:spacing w:after="0" w:line="360" w:lineRule="auto"/>
        <w:rPr>
          <w:rStyle w:val="Strong"/>
          <w:b w:val="0"/>
        </w:rPr>
      </w:pPr>
      <w:r w:rsidRPr="002D7EEC">
        <w:rPr>
          <w:rStyle w:val="Strong"/>
          <w:b w:val="0"/>
        </w:rPr>
        <w:t>Importance of forestry, their utilization and commercial aspects.</w:t>
      </w:r>
    </w:p>
    <w:p w:rsidR="006E2E0D" w:rsidRPr="002D7EEC" w:rsidRDefault="002D7EEC" w:rsidP="006E2E0D">
      <w:pPr>
        <w:pStyle w:val="ListParagraph"/>
        <w:numPr>
          <w:ilvl w:val="0"/>
          <w:numId w:val="15"/>
        </w:numPr>
        <w:tabs>
          <w:tab w:val="left" w:pos="709"/>
        </w:tabs>
        <w:spacing w:after="0" w:line="360" w:lineRule="auto"/>
        <w:rPr>
          <w:rStyle w:val="Strong"/>
          <w:b w:val="0"/>
        </w:rPr>
      </w:pPr>
      <w:r w:rsidRPr="002D7EEC">
        <w:rPr>
          <w:rStyle w:val="Strong"/>
          <w:b w:val="0"/>
        </w:rPr>
        <w:t>Uses of timber and petro plants.</w:t>
      </w:r>
    </w:p>
    <w:p w:rsidR="006E2E0D" w:rsidRPr="002D7EEC" w:rsidRDefault="002D7EEC" w:rsidP="006E2E0D">
      <w:pPr>
        <w:pStyle w:val="ListParagraph"/>
        <w:numPr>
          <w:ilvl w:val="0"/>
          <w:numId w:val="15"/>
        </w:numPr>
        <w:tabs>
          <w:tab w:val="left" w:pos="709"/>
        </w:tabs>
        <w:spacing w:after="0" w:line="360" w:lineRule="auto"/>
        <w:rPr>
          <w:rStyle w:val="Strong"/>
          <w:b w:val="0"/>
        </w:rPr>
      </w:pPr>
      <w:r w:rsidRPr="002D7EEC">
        <w:rPr>
          <w:rStyle w:val="Strong"/>
          <w:b w:val="0"/>
        </w:rPr>
        <w:t>Avenue tree</w:t>
      </w:r>
    </w:p>
    <w:p w:rsidR="006E2E0D" w:rsidRPr="002D7EEC" w:rsidRDefault="002D7EEC" w:rsidP="006E2E0D">
      <w:pPr>
        <w:pStyle w:val="ListParagraph"/>
        <w:numPr>
          <w:ilvl w:val="0"/>
          <w:numId w:val="15"/>
        </w:numPr>
        <w:tabs>
          <w:tab w:val="left" w:pos="709"/>
        </w:tabs>
        <w:spacing w:after="0" w:line="360" w:lineRule="auto"/>
        <w:rPr>
          <w:rStyle w:val="Strong"/>
          <w:b w:val="0"/>
        </w:rPr>
      </w:pPr>
      <w:r w:rsidRPr="002D7EEC">
        <w:rPr>
          <w:rStyle w:val="Strong"/>
          <w:b w:val="0"/>
        </w:rPr>
        <w:t>Ornamental plant of India</w:t>
      </w:r>
    </w:p>
    <w:p w:rsidR="006E2E0D" w:rsidRPr="002D7EEC" w:rsidRDefault="002D7EEC" w:rsidP="006E2E0D">
      <w:pPr>
        <w:pStyle w:val="ListParagraph"/>
        <w:numPr>
          <w:ilvl w:val="0"/>
          <w:numId w:val="15"/>
        </w:numPr>
        <w:tabs>
          <w:tab w:val="left" w:pos="709"/>
        </w:tabs>
        <w:spacing w:after="0" w:line="360" w:lineRule="auto"/>
        <w:rPr>
          <w:rStyle w:val="Strong"/>
          <w:b w:val="0"/>
        </w:rPr>
      </w:pPr>
      <w:r w:rsidRPr="002D7EEC">
        <w:rPr>
          <w:rStyle w:val="Strong"/>
          <w:b w:val="0"/>
        </w:rPr>
        <w:t>Alcoholic beverage through ages.</w:t>
      </w:r>
    </w:p>
    <w:p w:rsidR="006E2E0D" w:rsidRPr="002D7EEC" w:rsidRDefault="002D7EEC" w:rsidP="006E2E0D">
      <w:pPr>
        <w:pStyle w:val="ListParagraph"/>
        <w:numPr>
          <w:ilvl w:val="0"/>
          <w:numId w:val="15"/>
        </w:numPr>
        <w:tabs>
          <w:tab w:val="left" w:pos="709"/>
        </w:tabs>
        <w:spacing w:after="0" w:line="360" w:lineRule="auto"/>
        <w:rPr>
          <w:rStyle w:val="Strong"/>
          <w:b w:val="0"/>
        </w:rPr>
      </w:pPr>
      <w:r w:rsidRPr="002D7EEC">
        <w:rPr>
          <w:rStyle w:val="Strong"/>
          <w:b w:val="0"/>
        </w:rPr>
        <w:t>Tannins, resins, fruit &amp; nuts yielding plants.</w:t>
      </w:r>
    </w:p>
    <w:p w:rsidR="006E2E0D" w:rsidRPr="002D7EEC" w:rsidRDefault="002D7EEC" w:rsidP="006E2E0D">
      <w:pPr>
        <w:pStyle w:val="ListParagraph"/>
        <w:numPr>
          <w:ilvl w:val="0"/>
          <w:numId w:val="15"/>
        </w:numPr>
        <w:tabs>
          <w:tab w:val="left" w:pos="709"/>
        </w:tabs>
        <w:spacing w:after="0" w:line="360" w:lineRule="auto"/>
        <w:rPr>
          <w:rStyle w:val="Strong"/>
          <w:b w:val="0"/>
        </w:rPr>
      </w:pPr>
      <w:r w:rsidRPr="002D7EEC">
        <w:rPr>
          <w:rStyle w:val="Strong"/>
          <w:b w:val="0"/>
        </w:rPr>
        <w:t>Medicinal plants and aromatic plants.</w:t>
      </w:r>
    </w:p>
    <w:p w:rsidR="006E2E0D" w:rsidRPr="002D7EEC" w:rsidRDefault="002D7EEC" w:rsidP="006E2E0D">
      <w:pPr>
        <w:tabs>
          <w:tab w:val="left" w:pos="709"/>
        </w:tabs>
        <w:spacing w:after="0" w:line="360" w:lineRule="auto"/>
        <w:ind w:left="709" w:hanging="259"/>
        <w:rPr>
          <w:rStyle w:val="Strong"/>
          <w:b w:val="0"/>
        </w:rPr>
      </w:pPr>
      <w:r>
        <w:rPr>
          <w:rStyle w:val="Strong"/>
          <w:b w:val="0"/>
        </w:rPr>
        <w:t xml:space="preserve">2. IUCN </w:t>
      </w:r>
      <w:r w:rsidRPr="002D7EEC">
        <w:rPr>
          <w:rStyle w:val="Strong"/>
          <w:b w:val="0"/>
        </w:rPr>
        <w:t>(international union for conservation of nature &amp; natural resources.)</w:t>
      </w:r>
    </w:p>
    <w:p w:rsidR="006E2E0D" w:rsidRPr="002D7EEC" w:rsidRDefault="002D7EEC" w:rsidP="006E2E0D">
      <w:pPr>
        <w:tabs>
          <w:tab w:val="left" w:pos="709"/>
        </w:tabs>
        <w:spacing w:after="0" w:line="360" w:lineRule="auto"/>
        <w:ind w:left="709" w:hanging="259"/>
        <w:rPr>
          <w:rStyle w:val="Strong"/>
          <w:b w:val="0"/>
        </w:rPr>
      </w:pPr>
      <w:r w:rsidRPr="002D7EEC">
        <w:rPr>
          <w:rStyle w:val="Strong"/>
          <w:b w:val="0"/>
        </w:rPr>
        <w:t>3. Ethnobotany in plant conservation.</w:t>
      </w:r>
    </w:p>
    <w:p w:rsidR="00CE28DF" w:rsidRPr="006E2E0D" w:rsidRDefault="00CE28DF" w:rsidP="00CE28DF">
      <w:pPr>
        <w:spacing w:after="0" w:line="360" w:lineRule="auto"/>
        <w:jc w:val="center"/>
        <w:rPr>
          <w:rFonts w:ascii="Times New Roman" w:hAnsi="Times New Roman" w:cs="Times New Roman"/>
          <w:color w:val="000000" w:themeColor="text1"/>
          <w:sz w:val="24"/>
          <w:szCs w:val="24"/>
        </w:rPr>
      </w:pPr>
    </w:p>
    <w:p w:rsidR="00CE28DF" w:rsidRDefault="00CE28DF" w:rsidP="00CE28DF">
      <w:pPr>
        <w:spacing w:after="0" w:line="360" w:lineRule="auto"/>
        <w:jc w:val="center"/>
        <w:rPr>
          <w:rFonts w:ascii="Times New Roman" w:hAnsi="Times New Roman" w:cs="Times New Roman"/>
          <w:sz w:val="24"/>
          <w:szCs w:val="24"/>
        </w:rPr>
      </w:pPr>
    </w:p>
    <w:p w:rsidR="00CE28DF" w:rsidRDefault="00CE28DF" w:rsidP="00CE28DF">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CE28DF" w:rsidRDefault="00CE28DF" w:rsidP="00CE28DF">
      <w:pPr>
        <w:spacing w:after="0" w:line="360" w:lineRule="auto"/>
        <w:jc w:val="center"/>
        <w:rPr>
          <w:rFonts w:ascii="Times New Roman" w:hAnsi="Times New Roman" w:cs="Times New Roman"/>
          <w:sz w:val="24"/>
          <w:szCs w:val="24"/>
        </w:rPr>
      </w:pPr>
    </w:p>
    <w:p w:rsidR="00CE28DF" w:rsidRDefault="006E2E0D"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Practical based on CCBOT101,</w:t>
      </w:r>
      <w:r w:rsidR="00CE28DF">
        <w:rPr>
          <w:rFonts w:ascii="Times New Roman" w:hAnsi="Times New Roman" w:cs="Times New Roman"/>
          <w:b/>
          <w:bCs/>
          <w:sz w:val="24"/>
          <w:szCs w:val="24"/>
          <w:u w:val="single"/>
        </w:rPr>
        <w:t xml:space="preserve"> CCBOT</w:t>
      </w:r>
      <w:r w:rsidR="00A7303F">
        <w:rPr>
          <w:rFonts w:ascii="Times New Roman" w:hAnsi="Times New Roman" w:cs="Times New Roman"/>
          <w:b/>
          <w:bCs/>
          <w:sz w:val="24"/>
          <w:szCs w:val="24"/>
          <w:u w:val="single"/>
        </w:rPr>
        <w:t>102, CCBOT</w:t>
      </w:r>
      <w:r>
        <w:rPr>
          <w:rFonts w:ascii="Times New Roman" w:hAnsi="Times New Roman" w:cs="Times New Roman"/>
          <w:b/>
          <w:bCs/>
          <w:sz w:val="24"/>
          <w:szCs w:val="24"/>
          <w:u w:val="single"/>
        </w:rPr>
        <w:t>103 &amp; CCBOT104</w:t>
      </w:r>
    </w:p>
    <w:p w:rsidR="00CE28DF" w:rsidRDefault="006E2E0D"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CCBOT(P)105</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A7303F" w:rsidP="00CE28D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 06 Hours</w:t>
      </w:r>
    </w:p>
    <w:p w:rsidR="00CE28DF" w:rsidRDefault="00CE28DF" w:rsidP="00CE28DF">
      <w:pPr>
        <w:pStyle w:val="ListParagraph"/>
        <w:spacing w:after="0" w:line="360" w:lineRule="auto"/>
        <w:jc w:val="center"/>
        <w:rPr>
          <w:rFonts w:ascii="Times New Roman" w:hAnsi="Times New Roman" w:cs="Times New Roman"/>
          <w:sz w:val="24"/>
          <w:szCs w:val="24"/>
        </w:rPr>
      </w:pP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Staining of gram positive/gram negative bacteria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OR</w:t>
      </w:r>
    </w:p>
    <w:p w:rsidR="00CE28DF" w:rsidRDefault="00CE28DF" w:rsidP="00CE28D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Identification viral/bacterial / fungi disease.</w:t>
      </w: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Study of algal materials from the algal mixture (A) identification of at least one genera giving diagnostic features.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Identify the provided Bryophyte (B) to you after thorough investigation made through temporary mounts.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Write a monograph on provided Pteridophyte material (C) to you after thorough investigation made through temporary mounts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E28DF" w:rsidRDefault="00CE28DF" w:rsidP="00CE28D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OR</w:t>
      </w:r>
    </w:p>
    <w:p w:rsidR="00CE28DF" w:rsidRDefault="00CE28DF" w:rsidP="00CE28D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Identify the Gymnosperm material (D) provided to you after thorough investigation made through temporary mounts.</w:t>
      </w: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Study and identification of two genera of fungi.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Sports 1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Viva–voce.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Practical records, herbarium, field report, charts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E28DF" w:rsidRDefault="00CE28DF" w:rsidP="00CE28DF">
      <w:pPr>
        <w:rPr>
          <w:rFonts w:ascii="Times New Roman" w:hAnsi="Times New Roman" w:cs="Times New Roman"/>
          <w:sz w:val="24"/>
          <w:szCs w:val="24"/>
        </w:rPr>
      </w:pPr>
      <w:r>
        <w:rPr>
          <w:rFonts w:ascii="Times New Roman" w:hAnsi="Times New Roman" w:cs="Times New Roman"/>
          <w:sz w:val="24"/>
          <w:szCs w:val="24"/>
        </w:rPr>
        <w:br w:type="page"/>
      </w:r>
    </w:p>
    <w:p w:rsidR="00CE28DF" w:rsidRDefault="00CE28DF" w:rsidP="00CE28DF">
      <w:pPr>
        <w:spacing w:after="0" w:line="360" w:lineRule="auto"/>
        <w:rPr>
          <w:rFonts w:ascii="Times New Roman" w:hAnsi="Times New Roman" w:cs="Times New Roman"/>
          <w:b/>
          <w:bCs/>
          <w:sz w:val="24"/>
          <w:szCs w:val="24"/>
          <w:u w:val="single"/>
        </w:rPr>
      </w:pP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SEMESTER II</w:t>
      </w:r>
    </w:p>
    <w:p w:rsidR="00CE28DF" w:rsidRDefault="002D1F2C" w:rsidP="00CE28DF">
      <w:pPr>
        <w:tabs>
          <w:tab w:val="center" w:pos="4513"/>
          <w:tab w:val="left" w:pos="6433"/>
        </w:tabs>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CCBOT201</w:t>
      </w:r>
    </w:p>
    <w:p w:rsidR="00320B9E" w:rsidRDefault="00320B9E" w:rsidP="00CE28DF">
      <w:pPr>
        <w:tabs>
          <w:tab w:val="center" w:pos="4513"/>
          <w:tab w:val="left" w:pos="6433"/>
        </w:tabs>
        <w:spacing w:after="0" w:line="360" w:lineRule="auto"/>
        <w:jc w:val="center"/>
        <w:rPr>
          <w:rFonts w:ascii="Times New Roman" w:hAnsi="Times New Roman" w:cs="Times New Roman"/>
          <w:b/>
          <w:sz w:val="24"/>
          <w:szCs w:val="24"/>
          <w:u w:val="single"/>
        </w:rPr>
      </w:pPr>
      <w:r>
        <w:rPr>
          <w:rFonts w:ascii="Times New Roman" w:hAnsi="Times New Roman" w:cs="Times New Roman"/>
          <w:b/>
          <w:bCs/>
          <w:sz w:val="24"/>
          <w:szCs w:val="24"/>
          <w:u w:val="single"/>
        </w:rPr>
        <w:t>DEVELOPMENTAL BIOLOGY (EMBRYOLOGY)</w:t>
      </w:r>
    </w:p>
    <w:p w:rsidR="00CE28DF" w:rsidRDefault="00A7303F"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Hours</w:t>
      </w:r>
    </w:p>
    <w:p w:rsidR="00CE28DF" w:rsidRDefault="00CE28DF"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sidR="006E2E0D">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Default="00CE28DF" w:rsidP="00CE28DF">
      <w:pPr>
        <w:spacing w:after="0" w:line="360" w:lineRule="auto"/>
        <w:jc w:val="both"/>
        <w:rPr>
          <w:rFonts w:ascii="Times New Roman" w:hAnsi="Times New Roman" w:cs="Times New Roman"/>
          <w:sz w:val="24"/>
          <w:szCs w:val="24"/>
        </w:rPr>
      </w:pPr>
    </w:p>
    <w:p w:rsidR="00CE28DF" w:rsidRPr="002D7EEC" w:rsidRDefault="00CE28DF" w:rsidP="00CE28DF">
      <w:pPr>
        <w:pStyle w:val="ListParagraph"/>
        <w:numPr>
          <w:ilvl w:val="0"/>
          <w:numId w:val="12"/>
        </w:numPr>
        <w:spacing w:after="0" w:line="360" w:lineRule="auto"/>
        <w:rPr>
          <w:rStyle w:val="Strong"/>
          <w:b w:val="0"/>
        </w:rPr>
      </w:pPr>
      <w:r w:rsidRPr="002D7EEC">
        <w:rPr>
          <w:rStyle w:val="Strong"/>
          <w:b w:val="0"/>
        </w:rPr>
        <w:t>Micro-sporogenesis and Micro-gametogenesis, Mega-sporogenesis and Mega- gametogenesis.</w:t>
      </w:r>
    </w:p>
    <w:p w:rsidR="00CE28DF" w:rsidRPr="002D7EEC" w:rsidRDefault="00CE28DF" w:rsidP="00CE28DF">
      <w:pPr>
        <w:pStyle w:val="ListParagraph"/>
        <w:numPr>
          <w:ilvl w:val="0"/>
          <w:numId w:val="12"/>
        </w:numPr>
        <w:spacing w:after="0" w:line="360" w:lineRule="auto"/>
        <w:rPr>
          <w:rStyle w:val="Strong"/>
          <w:b w:val="0"/>
        </w:rPr>
      </w:pPr>
      <w:r w:rsidRPr="002D7EEC">
        <w:rPr>
          <w:rStyle w:val="Strong"/>
          <w:b w:val="0"/>
        </w:rPr>
        <w:t>Palynology: Pollen morphology and texture of pollen wall, Germination of pollen grain and double fertilization.</w:t>
      </w:r>
    </w:p>
    <w:p w:rsidR="00CE28DF" w:rsidRPr="002D7EEC" w:rsidRDefault="00CE28DF" w:rsidP="00CE28DF">
      <w:pPr>
        <w:pStyle w:val="ListParagraph"/>
        <w:numPr>
          <w:ilvl w:val="0"/>
          <w:numId w:val="12"/>
        </w:numPr>
        <w:spacing w:after="0" w:line="360" w:lineRule="auto"/>
        <w:rPr>
          <w:rStyle w:val="Strong"/>
          <w:b w:val="0"/>
        </w:rPr>
      </w:pPr>
      <w:r w:rsidRPr="002D7EEC">
        <w:rPr>
          <w:rStyle w:val="Strong"/>
          <w:b w:val="0"/>
        </w:rPr>
        <w:t>Endosperm: types, Cytology and morphogenetic nature.</w:t>
      </w:r>
    </w:p>
    <w:p w:rsidR="00CE28DF" w:rsidRPr="002D7EEC" w:rsidRDefault="002D7EEC" w:rsidP="00CE28DF">
      <w:pPr>
        <w:pStyle w:val="ListParagraph"/>
        <w:numPr>
          <w:ilvl w:val="0"/>
          <w:numId w:val="12"/>
        </w:numPr>
        <w:spacing w:after="0" w:line="360" w:lineRule="auto"/>
        <w:rPr>
          <w:rStyle w:val="Strong"/>
          <w:b w:val="0"/>
        </w:rPr>
      </w:pPr>
      <w:r>
        <w:rPr>
          <w:rStyle w:val="Strong"/>
          <w:b w:val="0"/>
        </w:rPr>
        <w:t>Apomixis: D</w:t>
      </w:r>
      <w:r w:rsidR="00CE28DF" w:rsidRPr="002D7EEC">
        <w:rPr>
          <w:rStyle w:val="Strong"/>
          <w:b w:val="0"/>
        </w:rPr>
        <w:t>efinition, causes, experimental induction and practical value of Poly-embryony.</w:t>
      </w:r>
    </w:p>
    <w:p w:rsidR="002D1F2C" w:rsidRDefault="002D1F2C" w:rsidP="00320B9E">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2D1F2C" w:rsidRDefault="002D1F2C" w:rsidP="00320B9E">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320B9E" w:rsidRDefault="002D1F2C" w:rsidP="00320B9E">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CCBOT202</w:t>
      </w:r>
    </w:p>
    <w:p w:rsidR="00320B9E" w:rsidRDefault="00320B9E" w:rsidP="00320B9E">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ANATOMY</w:t>
      </w:r>
      <w:r w:rsidR="00B43CAE">
        <w:rPr>
          <w:rFonts w:ascii="Times New Roman" w:hAnsi="Times New Roman" w:cs="Times New Roman"/>
          <w:b/>
          <w:bCs/>
          <w:sz w:val="24"/>
          <w:szCs w:val="24"/>
          <w:u w:val="single"/>
        </w:rPr>
        <w:t xml:space="preserve"> &amp; BIOSTATISTICS</w:t>
      </w:r>
    </w:p>
    <w:p w:rsidR="00320B9E" w:rsidRPr="00320B9E" w:rsidRDefault="00320B9E" w:rsidP="00320B9E">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320B9E" w:rsidRPr="00320B9E" w:rsidRDefault="00320B9E" w:rsidP="00320B9E">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w:t>
      </w:r>
      <w:r w:rsidR="00A7303F">
        <w:rPr>
          <w:rFonts w:ascii="Times New Roman" w:hAnsi="Times New Roman" w:cs="Times New Roman"/>
          <w:b/>
          <w:bCs/>
          <w:sz w:val="24"/>
          <w:szCs w:val="24"/>
        </w:rPr>
        <w:t xml:space="preserve"> Marks:70</w:t>
      </w:r>
      <w:r w:rsidR="00A7303F">
        <w:rPr>
          <w:rFonts w:ascii="Times New Roman" w:hAnsi="Times New Roman" w:cs="Times New Roman"/>
          <w:b/>
          <w:bCs/>
          <w:sz w:val="24"/>
          <w:szCs w:val="24"/>
        </w:rPr>
        <w:tab/>
      </w:r>
      <w:r w:rsidR="00A7303F">
        <w:rPr>
          <w:rFonts w:ascii="Times New Roman" w:hAnsi="Times New Roman" w:cs="Times New Roman"/>
          <w:b/>
          <w:bCs/>
          <w:sz w:val="24"/>
          <w:szCs w:val="24"/>
        </w:rPr>
        <w:tab/>
        <w:t xml:space="preserve">      Credits: 4</w:t>
      </w:r>
      <w:r>
        <w:rPr>
          <w:rFonts w:ascii="Times New Roman" w:hAnsi="Times New Roman" w:cs="Times New Roman"/>
          <w:b/>
          <w:bCs/>
          <w:sz w:val="24"/>
          <w:szCs w:val="24"/>
        </w:rPr>
        <w:t xml:space="preserve">                 </w:t>
      </w:r>
      <w:r w:rsidR="00A7303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20B9E">
        <w:rPr>
          <w:rFonts w:ascii="Times New Roman" w:hAnsi="Times New Roman" w:cs="Times New Roman"/>
          <w:b/>
          <w:bCs/>
          <w:sz w:val="24"/>
          <w:szCs w:val="24"/>
        </w:rPr>
        <w:t>Time:03 Hours</w:t>
      </w:r>
    </w:p>
    <w:p w:rsidR="00320B9E" w:rsidRPr="00320B9E" w:rsidRDefault="00320B9E" w:rsidP="00B2134E">
      <w:pPr>
        <w:pStyle w:val="ListParagraph"/>
        <w:spacing w:after="0" w:line="360" w:lineRule="auto"/>
        <w:jc w:val="both"/>
        <w:rPr>
          <w:rFonts w:ascii="Times New Roman" w:hAnsi="Times New Roman" w:cs="Times New Roman"/>
          <w:sz w:val="24"/>
          <w:szCs w:val="24"/>
        </w:rPr>
      </w:pPr>
      <w:r w:rsidRPr="00320B9E">
        <w:rPr>
          <w:rFonts w:ascii="Times New Roman" w:hAnsi="Times New Roman" w:cs="Times New Roman"/>
          <w:sz w:val="24"/>
          <w:szCs w:val="24"/>
        </w:rPr>
        <w:t xml:space="preserve">In all </w:t>
      </w:r>
      <w:r w:rsidRPr="00320B9E">
        <w:rPr>
          <w:rFonts w:ascii="Times New Roman" w:hAnsi="Times New Roman" w:cs="Times New Roman"/>
          <w:b/>
          <w:bCs/>
          <w:sz w:val="24"/>
          <w:szCs w:val="24"/>
        </w:rPr>
        <w:t>eight</w:t>
      </w:r>
      <w:r w:rsidRPr="00320B9E">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2D7EEC" w:rsidRPr="00A7303F" w:rsidRDefault="00320B9E" w:rsidP="00A7303F">
      <w:pPr>
        <w:pStyle w:val="ListParagraph"/>
        <w:numPr>
          <w:ilvl w:val="0"/>
          <w:numId w:val="48"/>
        </w:numPr>
        <w:spacing w:after="0" w:line="360" w:lineRule="auto"/>
        <w:jc w:val="both"/>
        <w:rPr>
          <w:rStyle w:val="Strong"/>
          <w:b w:val="0"/>
        </w:rPr>
      </w:pPr>
      <w:r w:rsidRPr="00B2134E">
        <w:rPr>
          <w:rStyle w:val="Strong"/>
          <w:b w:val="0"/>
        </w:rPr>
        <w:t>O</w:t>
      </w:r>
      <w:r w:rsidR="00CE28DF" w:rsidRPr="00B2134E">
        <w:rPr>
          <w:rStyle w:val="Strong"/>
          <w:b w:val="0"/>
        </w:rPr>
        <w:t>rganization of shoot apical meristem (SAM) and root apical meristem</w:t>
      </w:r>
      <w:r w:rsidR="00B2134E">
        <w:rPr>
          <w:rStyle w:val="Strong"/>
          <w:b w:val="0"/>
        </w:rPr>
        <w:t>(RAM)</w:t>
      </w:r>
      <w:r w:rsidR="00CE28DF" w:rsidRPr="00B2134E">
        <w:rPr>
          <w:rStyle w:val="Strong"/>
          <w:b w:val="0"/>
        </w:rPr>
        <w:t xml:space="preserve"> </w:t>
      </w:r>
    </w:p>
    <w:p w:rsidR="002D7EEC" w:rsidRPr="002D7EEC" w:rsidRDefault="002D7EEC" w:rsidP="00B2134E">
      <w:pPr>
        <w:pStyle w:val="ListParagraph"/>
        <w:numPr>
          <w:ilvl w:val="0"/>
          <w:numId w:val="48"/>
        </w:numPr>
        <w:spacing w:after="0" w:line="360" w:lineRule="auto"/>
        <w:jc w:val="both"/>
        <w:rPr>
          <w:rStyle w:val="Strong"/>
          <w:b w:val="0"/>
        </w:rPr>
      </w:pPr>
      <w:r>
        <w:rPr>
          <w:rStyle w:val="Strong"/>
          <w:b w:val="0"/>
        </w:rPr>
        <w:t>Leaf development and phyllotaxy</w:t>
      </w:r>
    </w:p>
    <w:p w:rsidR="00CE28DF" w:rsidRPr="00B2134E" w:rsidRDefault="00CE28DF" w:rsidP="00B2134E">
      <w:pPr>
        <w:pStyle w:val="ListParagraph"/>
        <w:numPr>
          <w:ilvl w:val="0"/>
          <w:numId w:val="48"/>
        </w:numPr>
        <w:spacing w:after="0" w:line="360" w:lineRule="auto"/>
        <w:jc w:val="both"/>
        <w:rPr>
          <w:rStyle w:val="Strong"/>
          <w:b w:val="0"/>
        </w:rPr>
      </w:pPr>
      <w:r w:rsidRPr="00B2134E">
        <w:rPr>
          <w:rStyle w:val="Strong"/>
          <w:b w:val="0"/>
        </w:rPr>
        <w:t xml:space="preserve">Mechanical tissue and their distribution, cambium and their role in </w:t>
      </w:r>
      <w:r w:rsidR="00B2134E">
        <w:rPr>
          <w:rStyle w:val="Strong"/>
          <w:b w:val="0"/>
        </w:rPr>
        <w:t>growth</w:t>
      </w:r>
    </w:p>
    <w:p w:rsidR="00CE28DF" w:rsidRPr="00B2134E" w:rsidRDefault="00CE28DF" w:rsidP="00B2134E">
      <w:pPr>
        <w:pStyle w:val="ListParagraph"/>
        <w:numPr>
          <w:ilvl w:val="0"/>
          <w:numId w:val="48"/>
        </w:numPr>
        <w:spacing w:after="0" w:line="360" w:lineRule="auto"/>
        <w:jc w:val="both"/>
        <w:rPr>
          <w:rStyle w:val="Strong"/>
          <w:b w:val="0"/>
        </w:rPr>
      </w:pPr>
      <w:r w:rsidRPr="00B2134E">
        <w:rPr>
          <w:rStyle w:val="Strong"/>
          <w:b w:val="0"/>
        </w:rPr>
        <w:t xml:space="preserve">Anomalous secondary growth with reference Dracaena stem, Tinospora </w:t>
      </w:r>
      <w:r w:rsidR="00B2134E">
        <w:rPr>
          <w:rStyle w:val="Strong"/>
          <w:b w:val="0"/>
        </w:rPr>
        <w:t>root &amp; Bignonia</w:t>
      </w:r>
    </w:p>
    <w:p w:rsidR="00CE28DF" w:rsidRPr="00B2134E" w:rsidRDefault="00CE28DF" w:rsidP="00B2134E">
      <w:pPr>
        <w:pStyle w:val="ListParagraph"/>
        <w:numPr>
          <w:ilvl w:val="0"/>
          <w:numId w:val="48"/>
        </w:numPr>
        <w:spacing w:after="0" w:line="360" w:lineRule="auto"/>
        <w:jc w:val="both"/>
        <w:rPr>
          <w:rStyle w:val="Strong"/>
          <w:b w:val="0"/>
        </w:rPr>
      </w:pPr>
      <w:r w:rsidRPr="00B2134E">
        <w:rPr>
          <w:rStyle w:val="Strong"/>
          <w:b w:val="0"/>
        </w:rPr>
        <w:t>Leaf and wood anatomy.</w:t>
      </w:r>
    </w:p>
    <w:p w:rsidR="00CE28DF" w:rsidRPr="00B2134E" w:rsidRDefault="00CE28DF" w:rsidP="00B2134E">
      <w:pPr>
        <w:pStyle w:val="ListParagraph"/>
        <w:numPr>
          <w:ilvl w:val="0"/>
          <w:numId w:val="48"/>
        </w:numPr>
        <w:spacing w:after="0" w:line="360" w:lineRule="auto"/>
        <w:jc w:val="both"/>
        <w:rPr>
          <w:rStyle w:val="Strong"/>
          <w:b w:val="0"/>
        </w:rPr>
      </w:pPr>
      <w:r w:rsidRPr="00B2134E">
        <w:rPr>
          <w:rStyle w:val="Strong"/>
          <w:b w:val="0"/>
        </w:rPr>
        <w:t>Periderm: Formation, function and healing of wounds.</w:t>
      </w:r>
    </w:p>
    <w:p w:rsidR="00B43CAE" w:rsidRPr="00B43CAE" w:rsidRDefault="00B43CAE" w:rsidP="00B43CAE">
      <w:pPr>
        <w:spacing w:after="0" w:line="360" w:lineRule="auto"/>
        <w:jc w:val="center"/>
        <w:rPr>
          <w:rStyle w:val="Strong"/>
          <w:rFonts w:ascii="Times New Roman" w:hAnsi="Times New Roman" w:cs="Times New Roman"/>
          <w:sz w:val="24"/>
          <w:szCs w:val="24"/>
          <w:u w:val="single"/>
        </w:rPr>
      </w:pPr>
      <w:r>
        <w:rPr>
          <w:rFonts w:ascii="Times New Roman" w:hAnsi="Times New Roman" w:cs="Times New Roman"/>
          <w:b/>
          <w:bCs/>
          <w:sz w:val="24"/>
          <w:szCs w:val="24"/>
          <w:u w:val="single"/>
        </w:rPr>
        <w:t>BIOSTATISTICS</w:t>
      </w:r>
    </w:p>
    <w:p w:rsidR="00CE28DF" w:rsidRPr="00A7303F" w:rsidRDefault="00A7303F" w:rsidP="00A7303F">
      <w:pPr>
        <w:pStyle w:val="ListParagraph"/>
        <w:numPr>
          <w:ilvl w:val="1"/>
          <w:numId w:val="14"/>
        </w:numPr>
        <w:spacing w:after="0" w:line="360" w:lineRule="auto"/>
        <w:jc w:val="both"/>
        <w:rPr>
          <w:rStyle w:val="Strong"/>
          <w:b w:val="0"/>
        </w:rPr>
      </w:pPr>
      <w:r>
        <w:rPr>
          <w:rStyle w:val="Strong"/>
          <w:b w:val="0"/>
        </w:rPr>
        <w:t>B</w:t>
      </w:r>
      <w:r w:rsidR="00B43CAE" w:rsidRPr="00A7303F">
        <w:rPr>
          <w:rStyle w:val="Strong"/>
          <w:b w:val="0"/>
        </w:rPr>
        <w:t>iostatistics and its role</w:t>
      </w:r>
      <w:r>
        <w:rPr>
          <w:rStyle w:val="Strong"/>
          <w:b w:val="0"/>
        </w:rPr>
        <w:t xml:space="preserve"> in Biology</w:t>
      </w:r>
      <w:r w:rsidR="00B43CAE" w:rsidRPr="00A7303F">
        <w:rPr>
          <w:rStyle w:val="Strong"/>
          <w:b w:val="0"/>
        </w:rPr>
        <w:t xml:space="preserve"> </w:t>
      </w:r>
    </w:p>
    <w:p w:rsidR="00B43CAE" w:rsidRDefault="002D5CDF" w:rsidP="00B43CAE">
      <w:pPr>
        <w:pStyle w:val="ListParagraph"/>
        <w:numPr>
          <w:ilvl w:val="1"/>
          <w:numId w:val="14"/>
        </w:numPr>
        <w:spacing w:after="0" w:line="360" w:lineRule="auto"/>
        <w:jc w:val="both"/>
        <w:rPr>
          <w:rStyle w:val="Strong"/>
          <w:b w:val="0"/>
        </w:rPr>
      </w:pPr>
      <w:r>
        <w:rPr>
          <w:rStyle w:val="Strong"/>
          <w:b w:val="0"/>
        </w:rPr>
        <w:t>Measures of c</w:t>
      </w:r>
      <w:r w:rsidR="00B43CAE" w:rsidRPr="00B43CAE">
        <w:rPr>
          <w:rStyle w:val="Strong"/>
          <w:b w:val="0"/>
        </w:rPr>
        <w:t>entral tendency</w:t>
      </w:r>
      <w:r>
        <w:rPr>
          <w:rStyle w:val="Strong"/>
          <w:b w:val="0"/>
        </w:rPr>
        <w:t xml:space="preserve"> and dispersal</w:t>
      </w:r>
      <w:r w:rsidR="00B43CAE" w:rsidRPr="00B43CAE">
        <w:rPr>
          <w:rStyle w:val="Strong"/>
          <w:b w:val="0"/>
        </w:rPr>
        <w:t>, mean, median and mode</w:t>
      </w:r>
    </w:p>
    <w:p w:rsidR="002D5CDF" w:rsidRPr="00B43CAE" w:rsidRDefault="002D5CDF" w:rsidP="00B43CAE">
      <w:pPr>
        <w:pStyle w:val="ListParagraph"/>
        <w:numPr>
          <w:ilvl w:val="1"/>
          <w:numId w:val="14"/>
        </w:numPr>
        <w:spacing w:after="0" w:line="360" w:lineRule="auto"/>
        <w:jc w:val="both"/>
        <w:rPr>
          <w:rStyle w:val="Strong"/>
          <w:b w:val="0"/>
        </w:rPr>
      </w:pPr>
      <w:r>
        <w:rPr>
          <w:rStyle w:val="Strong"/>
          <w:b w:val="0"/>
        </w:rPr>
        <w:t>Probability distributions &amp; Sampling distributions</w:t>
      </w:r>
    </w:p>
    <w:p w:rsidR="00B43CAE" w:rsidRPr="00B43CAE" w:rsidRDefault="00A7303F" w:rsidP="00B43CAE">
      <w:pPr>
        <w:pStyle w:val="ListParagraph"/>
        <w:numPr>
          <w:ilvl w:val="1"/>
          <w:numId w:val="14"/>
        </w:numPr>
        <w:spacing w:after="0" w:line="360" w:lineRule="auto"/>
        <w:jc w:val="both"/>
        <w:rPr>
          <w:rStyle w:val="Strong"/>
          <w:b w:val="0"/>
        </w:rPr>
      </w:pPr>
      <w:r>
        <w:rPr>
          <w:rStyle w:val="Strong"/>
          <w:b w:val="0"/>
        </w:rPr>
        <w:t>C</w:t>
      </w:r>
      <w:r w:rsidR="00B43CAE" w:rsidRPr="00B43CAE">
        <w:rPr>
          <w:rStyle w:val="Strong"/>
          <w:b w:val="0"/>
        </w:rPr>
        <w:t>hi square test, contingency table</w:t>
      </w:r>
      <w:r w:rsidR="002D5CDF">
        <w:rPr>
          <w:rStyle w:val="Strong"/>
          <w:b w:val="0"/>
        </w:rPr>
        <w:t xml:space="preserve"> &amp; analysis of variance</w:t>
      </w:r>
    </w:p>
    <w:p w:rsidR="00B43CAE" w:rsidRPr="00B43CAE" w:rsidRDefault="00A7303F" w:rsidP="00B43CAE">
      <w:pPr>
        <w:pStyle w:val="ListParagraph"/>
        <w:numPr>
          <w:ilvl w:val="1"/>
          <w:numId w:val="14"/>
        </w:numPr>
        <w:spacing w:after="0" w:line="360" w:lineRule="auto"/>
        <w:jc w:val="both"/>
        <w:rPr>
          <w:rStyle w:val="Strong"/>
          <w:b w:val="0"/>
        </w:rPr>
      </w:pPr>
      <w:r>
        <w:rPr>
          <w:rStyle w:val="Strong"/>
          <w:b w:val="0"/>
        </w:rPr>
        <w:t>Correlation and R</w:t>
      </w:r>
      <w:r w:rsidR="00B43CAE" w:rsidRPr="00B43CAE">
        <w:rPr>
          <w:rStyle w:val="Strong"/>
          <w:b w:val="0"/>
        </w:rPr>
        <w:t>egression</w:t>
      </w:r>
      <w:r>
        <w:rPr>
          <w:rStyle w:val="Strong"/>
          <w:b w:val="0"/>
        </w:rPr>
        <w:t xml:space="preserve">: Calculation of coefficient, </w:t>
      </w:r>
      <w:r w:rsidR="00B43CAE">
        <w:rPr>
          <w:rStyle w:val="Strong"/>
          <w:b w:val="0"/>
        </w:rPr>
        <w:t xml:space="preserve">correlation </w:t>
      </w:r>
      <w:r w:rsidR="00B43CAE" w:rsidRPr="00B43CAE">
        <w:rPr>
          <w:rStyle w:val="Strong"/>
          <w:b w:val="0"/>
        </w:rPr>
        <w:t>and linear regression</w:t>
      </w:r>
    </w:p>
    <w:p w:rsidR="00B43CAE" w:rsidRDefault="00B43CAE" w:rsidP="00CE28DF">
      <w:pPr>
        <w:spacing w:after="0" w:line="360" w:lineRule="auto"/>
        <w:jc w:val="center"/>
        <w:rPr>
          <w:rFonts w:ascii="Times New Roman" w:hAnsi="Times New Roman" w:cs="Times New Roman"/>
          <w:b/>
          <w:bCs/>
          <w:sz w:val="24"/>
          <w:szCs w:val="24"/>
          <w:u w:val="single"/>
        </w:rPr>
      </w:pPr>
    </w:p>
    <w:p w:rsidR="00B43CAE" w:rsidRDefault="00B43CAE" w:rsidP="00CE28DF">
      <w:pPr>
        <w:spacing w:after="0" w:line="360" w:lineRule="auto"/>
        <w:jc w:val="center"/>
        <w:rPr>
          <w:rFonts w:ascii="Times New Roman" w:hAnsi="Times New Roman" w:cs="Times New Roman"/>
          <w:b/>
          <w:bCs/>
          <w:sz w:val="24"/>
          <w:szCs w:val="24"/>
          <w:u w:val="single"/>
        </w:rPr>
      </w:pPr>
    </w:p>
    <w:p w:rsidR="00CE28DF" w:rsidRDefault="00CE28DF" w:rsidP="00CE28DF">
      <w:pPr>
        <w:spacing w:after="0" w:line="360" w:lineRule="auto"/>
        <w:jc w:val="center"/>
        <w:rPr>
          <w:b/>
        </w:rPr>
      </w:pPr>
      <w:r>
        <w:rPr>
          <w:rFonts w:ascii="Times New Roman" w:hAnsi="Times New Roman" w:cs="Times New Roman"/>
          <w:b/>
          <w:bCs/>
          <w:sz w:val="24"/>
          <w:szCs w:val="24"/>
          <w:u w:val="single"/>
        </w:rPr>
        <w:t>SEMESTER II</w:t>
      </w:r>
    </w:p>
    <w:p w:rsidR="00CE28DF" w:rsidRDefault="002D1F2C"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CCBOT203</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320B9E"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PLANT PHYSIOLOGY</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A7303F"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Hours</w:t>
      </w:r>
    </w:p>
    <w:p w:rsidR="00CE28DF" w:rsidRDefault="00CE28DF" w:rsidP="00CE28DF">
      <w:pPr>
        <w:spacing w:after="0" w:line="360" w:lineRule="auto"/>
        <w:jc w:val="both"/>
        <w:rPr>
          <w:rStyle w:val="IntenseReference"/>
          <w:color w:val="auto"/>
        </w:rPr>
      </w:pPr>
    </w:p>
    <w:p w:rsidR="00CE28DF" w:rsidRDefault="00CE28DF" w:rsidP="00CE28DF">
      <w:pPr>
        <w:spacing w:after="0" w:line="360" w:lineRule="auto"/>
        <w:jc w:val="both"/>
      </w:pPr>
      <w:r>
        <w:rPr>
          <w:rFonts w:ascii="Times New Roman" w:hAnsi="Times New Roman" w:cs="Times New Roman"/>
          <w:sz w:val="24"/>
          <w:szCs w:val="24"/>
        </w:rPr>
        <w:t xml:space="preserve">In all </w:t>
      </w:r>
      <w:r w:rsidR="00320B9E">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Pr="00B2134E" w:rsidRDefault="00CE28DF" w:rsidP="00CE28DF">
      <w:pPr>
        <w:pStyle w:val="ListParagraph"/>
        <w:numPr>
          <w:ilvl w:val="0"/>
          <w:numId w:val="16"/>
        </w:numPr>
        <w:tabs>
          <w:tab w:val="left" w:pos="5040"/>
        </w:tabs>
        <w:spacing w:after="0" w:line="360" w:lineRule="auto"/>
        <w:ind w:left="720" w:hanging="540"/>
        <w:outlineLvl w:val="0"/>
        <w:rPr>
          <w:rStyle w:val="Strong"/>
          <w:b w:val="0"/>
        </w:rPr>
      </w:pPr>
      <w:r w:rsidRPr="00B2134E">
        <w:rPr>
          <w:rStyle w:val="Strong"/>
          <w:b w:val="0"/>
        </w:rPr>
        <w:t>Absorption of water, Ascent of sap, Transpiration: types, mechanism of transpiration, factors affecting transpiration, guttation.</w:t>
      </w:r>
    </w:p>
    <w:p w:rsidR="00CE28DF" w:rsidRPr="00B2134E" w:rsidRDefault="00CE28DF" w:rsidP="00CE28DF">
      <w:pPr>
        <w:pStyle w:val="ListParagraph"/>
        <w:numPr>
          <w:ilvl w:val="0"/>
          <w:numId w:val="16"/>
        </w:numPr>
        <w:tabs>
          <w:tab w:val="left" w:pos="5040"/>
        </w:tabs>
        <w:spacing w:after="0" w:line="360" w:lineRule="auto"/>
        <w:ind w:left="720" w:hanging="540"/>
        <w:outlineLvl w:val="0"/>
        <w:rPr>
          <w:rStyle w:val="Strong"/>
          <w:b w:val="0"/>
        </w:rPr>
      </w:pPr>
      <w:r w:rsidRPr="00B2134E">
        <w:rPr>
          <w:rStyle w:val="Strong"/>
          <w:b w:val="0"/>
        </w:rPr>
        <w:t>Mineral nutrition of plants: deficiency symptoms and diseases. Micro and Macro-elements.</w:t>
      </w:r>
    </w:p>
    <w:p w:rsidR="00CE28DF" w:rsidRPr="00B2134E" w:rsidRDefault="00CE28DF" w:rsidP="00CE28DF">
      <w:pPr>
        <w:pStyle w:val="ListParagraph"/>
        <w:numPr>
          <w:ilvl w:val="0"/>
          <w:numId w:val="16"/>
        </w:numPr>
        <w:tabs>
          <w:tab w:val="left" w:pos="5040"/>
        </w:tabs>
        <w:spacing w:after="0" w:line="360" w:lineRule="auto"/>
        <w:ind w:left="720" w:hanging="540"/>
        <w:outlineLvl w:val="0"/>
        <w:rPr>
          <w:rStyle w:val="Strong"/>
          <w:b w:val="0"/>
        </w:rPr>
      </w:pPr>
      <w:r w:rsidRPr="00B2134E">
        <w:rPr>
          <w:rStyle w:val="Strong"/>
          <w:b w:val="0"/>
        </w:rPr>
        <w:t>Photosynthesis: photophosphorylation, C3, C4, and CAM path way, photorespiration.</w:t>
      </w:r>
    </w:p>
    <w:p w:rsidR="00CE28DF" w:rsidRPr="00B2134E" w:rsidRDefault="00CE28DF" w:rsidP="00CE28DF">
      <w:pPr>
        <w:pStyle w:val="ListParagraph"/>
        <w:numPr>
          <w:ilvl w:val="0"/>
          <w:numId w:val="16"/>
        </w:numPr>
        <w:tabs>
          <w:tab w:val="left" w:pos="5040"/>
        </w:tabs>
        <w:spacing w:after="0" w:line="360" w:lineRule="auto"/>
        <w:ind w:left="720" w:hanging="540"/>
        <w:outlineLvl w:val="0"/>
        <w:rPr>
          <w:rStyle w:val="Strong"/>
          <w:b w:val="0"/>
        </w:rPr>
      </w:pPr>
      <w:r w:rsidRPr="00B2134E">
        <w:rPr>
          <w:rStyle w:val="Strong"/>
          <w:b w:val="0"/>
        </w:rPr>
        <w:t xml:space="preserve">Respiration; glycolysis, fermentation, </w:t>
      </w:r>
      <w:r w:rsidR="00B2134E" w:rsidRPr="00B2134E">
        <w:rPr>
          <w:rStyle w:val="Strong"/>
          <w:b w:val="0"/>
        </w:rPr>
        <w:t>Krebs</w:t>
      </w:r>
      <w:r w:rsidR="00B2134E">
        <w:rPr>
          <w:rStyle w:val="Strong"/>
          <w:b w:val="0"/>
        </w:rPr>
        <w:t xml:space="preserve"> cycle</w:t>
      </w:r>
    </w:p>
    <w:p w:rsidR="00CE28DF" w:rsidRPr="00B2134E" w:rsidRDefault="00CE28DF" w:rsidP="00CE28DF">
      <w:pPr>
        <w:pStyle w:val="ListParagraph"/>
        <w:numPr>
          <w:ilvl w:val="0"/>
          <w:numId w:val="16"/>
        </w:numPr>
        <w:tabs>
          <w:tab w:val="left" w:pos="5040"/>
        </w:tabs>
        <w:spacing w:after="0" w:line="360" w:lineRule="auto"/>
        <w:ind w:left="720" w:hanging="540"/>
        <w:outlineLvl w:val="0"/>
        <w:rPr>
          <w:rStyle w:val="Strong"/>
          <w:b w:val="0"/>
        </w:rPr>
      </w:pPr>
      <w:r w:rsidRPr="00B2134E">
        <w:rPr>
          <w:rStyle w:val="Strong"/>
          <w:b w:val="0"/>
        </w:rPr>
        <w:t xml:space="preserve">Nitrogen </w:t>
      </w:r>
      <w:r w:rsidR="00B2134E" w:rsidRPr="00B2134E">
        <w:rPr>
          <w:rStyle w:val="Strong"/>
          <w:b w:val="0"/>
        </w:rPr>
        <w:t>metabolism: amino</w:t>
      </w:r>
      <w:r w:rsidRPr="00B2134E">
        <w:rPr>
          <w:rStyle w:val="Strong"/>
          <w:b w:val="0"/>
        </w:rPr>
        <w:t xml:space="preserve"> acid metabolism, </w:t>
      </w:r>
    </w:p>
    <w:p w:rsidR="00CE28DF" w:rsidRPr="00B2134E" w:rsidRDefault="00CE28DF" w:rsidP="00CE28DF">
      <w:pPr>
        <w:pStyle w:val="ListParagraph"/>
        <w:numPr>
          <w:ilvl w:val="0"/>
          <w:numId w:val="16"/>
        </w:numPr>
        <w:tabs>
          <w:tab w:val="left" w:pos="5040"/>
        </w:tabs>
        <w:spacing w:after="0" w:line="360" w:lineRule="auto"/>
        <w:ind w:left="720" w:hanging="540"/>
        <w:outlineLvl w:val="0"/>
        <w:rPr>
          <w:rStyle w:val="Strong"/>
          <w:b w:val="0"/>
        </w:rPr>
      </w:pPr>
      <w:r w:rsidRPr="00B2134E">
        <w:rPr>
          <w:rStyle w:val="Strong"/>
          <w:b w:val="0"/>
        </w:rPr>
        <w:t xml:space="preserve">Protein synthesis in prokaryotes &amp; eukaryotes. </w:t>
      </w:r>
    </w:p>
    <w:p w:rsidR="00CE28DF" w:rsidRDefault="00B2134E" w:rsidP="00CE28DF">
      <w:pPr>
        <w:pStyle w:val="ListParagraph"/>
        <w:numPr>
          <w:ilvl w:val="0"/>
          <w:numId w:val="16"/>
        </w:numPr>
        <w:tabs>
          <w:tab w:val="left" w:pos="5040"/>
        </w:tabs>
        <w:spacing w:after="0" w:line="360" w:lineRule="auto"/>
        <w:ind w:left="720" w:hanging="540"/>
        <w:outlineLvl w:val="0"/>
        <w:rPr>
          <w:rStyle w:val="Strong"/>
          <w:b w:val="0"/>
        </w:rPr>
      </w:pPr>
      <w:r>
        <w:rPr>
          <w:rStyle w:val="Strong"/>
          <w:b w:val="0"/>
        </w:rPr>
        <w:t>Biological nitrogen fixation.</w:t>
      </w:r>
    </w:p>
    <w:p w:rsidR="00B2134E" w:rsidRPr="00B2134E" w:rsidRDefault="00B2134E" w:rsidP="00CE28DF">
      <w:pPr>
        <w:pStyle w:val="ListParagraph"/>
        <w:numPr>
          <w:ilvl w:val="0"/>
          <w:numId w:val="16"/>
        </w:numPr>
        <w:tabs>
          <w:tab w:val="left" w:pos="5040"/>
        </w:tabs>
        <w:spacing w:after="0" w:line="360" w:lineRule="auto"/>
        <w:ind w:left="720" w:hanging="540"/>
        <w:outlineLvl w:val="0"/>
        <w:rPr>
          <w:rStyle w:val="Strong"/>
          <w:b w:val="0"/>
        </w:rPr>
      </w:pPr>
      <w:r>
        <w:rPr>
          <w:rStyle w:val="Strong"/>
          <w:b w:val="0"/>
        </w:rPr>
        <w:t>Stomatal movement and biological clocks</w:t>
      </w:r>
    </w:p>
    <w:p w:rsidR="00320B9E" w:rsidRDefault="00320B9E" w:rsidP="00320B9E">
      <w:pPr>
        <w:tabs>
          <w:tab w:val="left" w:pos="5040"/>
        </w:tabs>
        <w:spacing w:after="0" w:line="360" w:lineRule="auto"/>
        <w:outlineLvl w:val="0"/>
        <w:rPr>
          <w:rStyle w:val="IntenseReference"/>
          <w:rFonts w:ascii="Times New Roman" w:hAnsi="Times New Roman" w:cs="Times New Roman"/>
          <w:b w:val="0"/>
          <w:bCs w:val="0"/>
          <w:color w:val="0D0D0D" w:themeColor="text1" w:themeTint="F2"/>
          <w:sz w:val="24"/>
          <w:szCs w:val="24"/>
        </w:rPr>
      </w:pPr>
    </w:p>
    <w:p w:rsidR="00320B9E" w:rsidRDefault="00320B9E" w:rsidP="00320B9E">
      <w:pPr>
        <w:spacing w:before="240" w:line="240" w:lineRule="auto"/>
        <w:jc w:val="center"/>
        <w:rPr>
          <w:rFonts w:ascii="Times New Roman" w:hAnsi="Times New Roman" w:cs="Times New Roman"/>
          <w:b/>
          <w:bCs/>
          <w:sz w:val="24"/>
          <w:szCs w:val="24"/>
          <w:u w:val="single"/>
        </w:rPr>
      </w:pPr>
    </w:p>
    <w:p w:rsidR="00320B9E" w:rsidRDefault="00320B9E" w:rsidP="00320B9E">
      <w:pPr>
        <w:spacing w:before="240" w:line="240" w:lineRule="auto"/>
        <w:jc w:val="center"/>
        <w:rPr>
          <w:rFonts w:ascii="Times New Roman" w:hAnsi="Times New Roman" w:cs="Times New Roman"/>
          <w:b/>
          <w:bCs/>
          <w:sz w:val="24"/>
          <w:szCs w:val="24"/>
          <w:u w:val="single"/>
        </w:rPr>
      </w:pPr>
    </w:p>
    <w:p w:rsidR="00320B9E" w:rsidRDefault="00320B9E" w:rsidP="00320B9E">
      <w:pPr>
        <w:spacing w:before="240" w:line="240" w:lineRule="auto"/>
        <w:jc w:val="center"/>
        <w:rPr>
          <w:rFonts w:ascii="Times New Roman" w:hAnsi="Times New Roman" w:cs="Times New Roman"/>
          <w:b/>
          <w:bCs/>
          <w:sz w:val="24"/>
          <w:szCs w:val="24"/>
          <w:u w:val="single"/>
        </w:rPr>
      </w:pPr>
    </w:p>
    <w:p w:rsidR="00320B9E" w:rsidRDefault="00320B9E" w:rsidP="00320B9E">
      <w:pPr>
        <w:spacing w:before="240" w:line="240" w:lineRule="auto"/>
        <w:jc w:val="center"/>
        <w:rPr>
          <w:rFonts w:ascii="Times New Roman" w:hAnsi="Times New Roman" w:cs="Times New Roman"/>
          <w:b/>
          <w:bCs/>
          <w:sz w:val="24"/>
          <w:szCs w:val="24"/>
          <w:u w:val="single"/>
        </w:rPr>
      </w:pPr>
    </w:p>
    <w:p w:rsidR="00320B9E" w:rsidRDefault="00320B9E" w:rsidP="00320B9E">
      <w:pPr>
        <w:spacing w:before="240" w:line="240" w:lineRule="auto"/>
        <w:jc w:val="center"/>
        <w:rPr>
          <w:rFonts w:ascii="Times New Roman" w:hAnsi="Times New Roman" w:cs="Times New Roman"/>
          <w:b/>
          <w:bCs/>
          <w:sz w:val="24"/>
          <w:szCs w:val="24"/>
          <w:u w:val="single"/>
        </w:rPr>
      </w:pPr>
    </w:p>
    <w:p w:rsidR="00320B9E" w:rsidRDefault="00320B9E" w:rsidP="00320B9E">
      <w:pPr>
        <w:spacing w:before="240" w:line="240" w:lineRule="auto"/>
        <w:jc w:val="center"/>
        <w:rPr>
          <w:rFonts w:ascii="Times New Roman" w:hAnsi="Times New Roman" w:cs="Times New Roman"/>
          <w:b/>
          <w:bCs/>
          <w:sz w:val="24"/>
          <w:szCs w:val="24"/>
          <w:u w:val="single"/>
        </w:rPr>
      </w:pPr>
    </w:p>
    <w:p w:rsidR="00A7303F" w:rsidRDefault="00A7303F" w:rsidP="00A7303F">
      <w:pPr>
        <w:spacing w:before="240" w:line="240" w:lineRule="auto"/>
        <w:rPr>
          <w:rFonts w:ascii="Times New Roman" w:hAnsi="Times New Roman" w:cs="Times New Roman"/>
          <w:b/>
          <w:bCs/>
          <w:sz w:val="24"/>
          <w:szCs w:val="24"/>
          <w:u w:val="single"/>
        </w:rPr>
      </w:pPr>
    </w:p>
    <w:p w:rsidR="002D5CDF" w:rsidRDefault="002D5CDF" w:rsidP="00A7303F">
      <w:pPr>
        <w:spacing w:before="240" w:line="240" w:lineRule="auto"/>
        <w:jc w:val="center"/>
        <w:rPr>
          <w:rFonts w:ascii="Times New Roman" w:hAnsi="Times New Roman" w:cs="Times New Roman"/>
          <w:b/>
          <w:bCs/>
          <w:sz w:val="24"/>
          <w:szCs w:val="24"/>
          <w:u w:val="single"/>
        </w:rPr>
      </w:pPr>
    </w:p>
    <w:p w:rsidR="00320B9E" w:rsidRDefault="002D1F2C" w:rsidP="00A7303F">
      <w:pPr>
        <w:spacing w:before="24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CCBOT204</w:t>
      </w:r>
    </w:p>
    <w:p w:rsidR="00320B9E" w:rsidRDefault="00A7303F" w:rsidP="00320B9E">
      <w:pPr>
        <w:spacing w:before="24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320B9E">
        <w:rPr>
          <w:rFonts w:ascii="Times New Roman" w:hAnsi="Times New Roman" w:cs="Times New Roman"/>
          <w:b/>
          <w:bCs/>
          <w:sz w:val="24"/>
          <w:szCs w:val="24"/>
          <w:u w:val="single"/>
        </w:rPr>
        <w:t>BIOCHEMISTRY</w:t>
      </w:r>
    </w:p>
    <w:p w:rsidR="00320B9E" w:rsidRDefault="00320B9E" w:rsidP="00320B9E">
      <w:pPr>
        <w:spacing w:before="240" w:line="360" w:lineRule="auto"/>
        <w:jc w:val="center"/>
        <w:rPr>
          <w:rFonts w:ascii="Times New Roman" w:hAnsi="Times New Roman" w:cs="Times New Roman"/>
          <w:b/>
          <w:bCs/>
          <w:sz w:val="24"/>
          <w:szCs w:val="24"/>
          <w:u w:val="single"/>
        </w:rPr>
      </w:pPr>
    </w:p>
    <w:p w:rsidR="00320B9E" w:rsidRDefault="00A7303F" w:rsidP="00320B9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320B9E">
        <w:rPr>
          <w:rFonts w:ascii="Times New Roman" w:hAnsi="Times New Roman" w:cs="Times New Roman"/>
          <w:b/>
          <w:bCs/>
          <w:sz w:val="24"/>
          <w:szCs w:val="24"/>
        </w:rPr>
        <w:tab/>
      </w:r>
      <w:r w:rsidR="00320B9E">
        <w:rPr>
          <w:rFonts w:ascii="Times New Roman" w:hAnsi="Times New Roman" w:cs="Times New Roman"/>
          <w:b/>
          <w:bCs/>
          <w:sz w:val="24"/>
          <w:szCs w:val="24"/>
        </w:rPr>
        <w:tab/>
      </w:r>
      <w:r w:rsidR="00320B9E">
        <w:rPr>
          <w:rFonts w:ascii="Times New Roman" w:hAnsi="Times New Roman" w:cs="Times New Roman"/>
          <w:b/>
          <w:bCs/>
          <w:sz w:val="24"/>
          <w:szCs w:val="24"/>
        </w:rPr>
        <w:tab/>
        <w:t>Time:03 Hours</w:t>
      </w:r>
    </w:p>
    <w:p w:rsidR="00320B9E" w:rsidRDefault="00320B9E" w:rsidP="00320B9E">
      <w:pPr>
        <w:spacing w:after="0" w:line="360" w:lineRule="auto"/>
        <w:jc w:val="both"/>
        <w:rPr>
          <w:rStyle w:val="IntenseReference"/>
          <w:color w:val="auto"/>
        </w:rPr>
      </w:pPr>
    </w:p>
    <w:p w:rsidR="00320B9E" w:rsidRDefault="00320B9E" w:rsidP="00320B9E">
      <w:pPr>
        <w:spacing w:after="0" w:line="360" w:lineRule="auto"/>
        <w:jc w:val="both"/>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Pr="00B2134E" w:rsidRDefault="00B2134E" w:rsidP="00320B9E">
      <w:pPr>
        <w:tabs>
          <w:tab w:val="left" w:pos="5040"/>
        </w:tabs>
        <w:spacing w:after="0" w:line="360" w:lineRule="auto"/>
        <w:outlineLvl w:val="0"/>
        <w:rPr>
          <w:rStyle w:val="Strong"/>
          <w:b w:val="0"/>
        </w:rPr>
      </w:pPr>
      <w:r w:rsidRPr="00B2134E">
        <w:rPr>
          <w:rStyle w:val="IntenseReference"/>
          <w:rFonts w:ascii="Times New Roman" w:hAnsi="Times New Roman" w:cs="Times New Roman"/>
          <w:b w:val="0"/>
          <w:bCs w:val="0"/>
          <w:color w:val="0D0D0D" w:themeColor="text1" w:themeTint="F2"/>
          <w:sz w:val="24"/>
          <w:szCs w:val="24"/>
          <w:u w:val="none"/>
        </w:rPr>
        <w:t xml:space="preserve">     </w:t>
      </w:r>
      <w:r w:rsidR="00320B9E">
        <w:rPr>
          <w:rStyle w:val="IntenseReference"/>
          <w:rFonts w:ascii="Times New Roman" w:hAnsi="Times New Roman" w:cs="Times New Roman"/>
          <w:b w:val="0"/>
          <w:bCs w:val="0"/>
          <w:color w:val="0D0D0D" w:themeColor="text1" w:themeTint="F2"/>
          <w:sz w:val="24"/>
          <w:szCs w:val="24"/>
          <w:u w:val="none"/>
        </w:rPr>
        <w:t xml:space="preserve"> </w:t>
      </w:r>
      <w:r w:rsidR="00320B9E" w:rsidRPr="00320B9E">
        <w:rPr>
          <w:rStyle w:val="IntenseReference"/>
          <w:rFonts w:ascii="Times New Roman" w:hAnsi="Times New Roman" w:cs="Times New Roman"/>
          <w:b w:val="0"/>
          <w:bCs w:val="0"/>
          <w:color w:val="0D0D0D" w:themeColor="text1" w:themeTint="F2"/>
          <w:sz w:val="24"/>
          <w:szCs w:val="24"/>
          <w:u w:val="none"/>
        </w:rPr>
        <w:t xml:space="preserve">1. </w:t>
      </w:r>
      <w:r w:rsidRPr="00B2134E">
        <w:rPr>
          <w:rStyle w:val="Strong"/>
          <w:b w:val="0"/>
        </w:rPr>
        <w:t>Phytohormones:</w:t>
      </w:r>
      <w:r w:rsidR="00CE28DF" w:rsidRPr="00B2134E">
        <w:rPr>
          <w:rStyle w:val="Strong"/>
          <w:b w:val="0"/>
        </w:rPr>
        <w:t xml:space="preserve"> Role of </w:t>
      </w:r>
      <w:r w:rsidRPr="00B2134E">
        <w:rPr>
          <w:rStyle w:val="Strong"/>
          <w:b w:val="0"/>
        </w:rPr>
        <w:t>Auxin,</w:t>
      </w:r>
      <w:r w:rsidR="00CE28DF" w:rsidRPr="00B2134E">
        <w:rPr>
          <w:rStyle w:val="Strong"/>
          <w:b w:val="0"/>
        </w:rPr>
        <w:t xml:space="preserve"> </w:t>
      </w:r>
      <w:r w:rsidRPr="00B2134E">
        <w:rPr>
          <w:rStyle w:val="Strong"/>
          <w:b w:val="0"/>
        </w:rPr>
        <w:t>Gibberellins</w:t>
      </w:r>
      <w:r w:rsidR="00CE28DF" w:rsidRPr="00B2134E">
        <w:rPr>
          <w:rStyle w:val="Strong"/>
          <w:b w:val="0"/>
        </w:rPr>
        <w:t>, Cytokinins, ABA, Ethylene.</w:t>
      </w:r>
    </w:p>
    <w:p w:rsidR="00320B9E" w:rsidRPr="00B2134E" w:rsidRDefault="00320B9E" w:rsidP="00320B9E">
      <w:pPr>
        <w:tabs>
          <w:tab w:val="left" w:pos="5040"/>
        </w:tabs>
        <w:spacing w:after="0" w:line="360" w:lineRule="auto"/>
        <w:outlineLvl w:val="0"/>
        <w:rPr>
          <w:rStyle w:val="Strong"/>
          <w:b w:val="0"/>
        </w:rPr>
      </w:pPr>
      <w:r w:rsidRPr="00B2134E">
        <w:rPr>
          <w:rStyle w:val="Strong"/>
          <w:b w:val="0"/>
        </w:rPr>
        <w:t xml:space="preserve">       2. </w:t>
      </w:r>
      <w:r w:rsidR="002D5CDF">
        <w:rPr>
          <w:rStyle w:val="Strong"/>
          <w:b w:val="0"/>
        </w:rPr>
        <w:t>E</w:t>
      </w:r>
      <w:r w:rsidR="00CE28DF" w:rsidRPr="00B2134E">
        <w:rPr>
          <w:rStyle w:val="Strong"/>
          <w:b w:val="0"/>
        </w:rPr>
        <w:t>nzymes: nature, properties, classification, mode and mechanism of</w:t>
      </w:r>
    </w:p>
    <w:p w:rsidR="00CE28DF" w:rsidRPr="00B2134E" w:rsidRDefault="00320B9E" w:rsidP="00320B9E">
      <w:pPr>
        <w:tabs>
          <w:tab w:val="left" w:pos="5040"/>
        </w:tabs>
        <w:spacing w:after="0" w:line="360" w:lineRule="auto"/>
        <w:outlineLvl w:val="0"/>
        <w:rPr>
          <w:rStyle w:val="Strong"/>
          <w:b w:val="0"/>
        </w:rPr>
      </w:pPr>
      <w:r w:rsidRPr="00B2134E">
        <w:rPr>
          <w:rStyle w:val="Strong"/>
          <w:b w:val="0"/>
        </w:rPr>
        <w:t xml:space="preserve">          </w:t>
      </w:r>
      <w:r w:rsidR="00CE28DF" w:rsidRPr="00B2134E">
        <w:rPr>
          <w:rStyle w:val="Strong"/>
          <w:b w:val="0"/>
        </w:rPr>
        <w:t xml:space="preserve"> action.</w:t>
      </w:r>
    </w:p>
    <w:p w:rsidR="00CE28DF" w:rsidRPr="00B2134E" w:rsidRDefault="00320B9E" w:rsidP="00320B9E">
      <w:pPr>
        <w:tabs>
          <w:tab w:val="left" w:pos="5040"/>
        </w:tabs>
        <w:spacing w:after="0" w:line="360" w:lineRule="auto"/>
        <w:outlineLvl w:val="0"/>
        <w:rPr>
          <w:rStyle w:val="Strong"/>
          <w:b w:val="0"/>
        </w:rPr>
      </w:pPr>
      <w:r w:rsidRPr="00B2134E">
        <w:rPr>
          <w:rStyle w:val="Strong"/>
          <w:b w:val="0"/>
        </w:rPr>
        <w:t xml:space="preserve">      3. </w:t>
      </w:r>
      <w:r w:rsidR="00CE28DF" w:rsidRPr="00B2134E">
        <w:rPr>
          <w:rStyle w:val="Strong"/>
          <w:b w:val="0"/>
        </w:rPr>
        <w:t xml:space="preserve">Germination, Seed dormancy, Photoperiodism, </w:t>
      </w:r>
      <w:r w:rsidR="00B2134E" w:rsidRPr="00B2134E">
        <w:rPr>
          <w:rStyle w:val="Strong"/>
          <w:b w:val="0"/>
        </w:rPr>
        <w:t>Vernalisation</w:t>
      </w:r>
      <w:r w:rsidR="00CE28DF" w:rsidRPr="00B2134E">
        <w:rPr>
          <w:rStyle w:val="Strong"/>
          <w:b w:val="0"/>
        </w:rPr>
        <w:t xml:space="preserve">, </w:t>
      </w:r>
      <w:r w:rsidR="00B2134E">
        <w:rPr>
          <w:rStyle w:val="Strong"/>
          <w:b w:val="0"/>
        </w:rPr>
        <w:t>senescence</w:t>
      </w:r>
    </w:p>
    <w:p w:rsidR="00320B9E" w:rsidRPr="00B2134E" w:rsidRDefault="00320B9E" w:rsidP="00320B9E">
      <w:pPr>
        <w:tabs>
          <w:tab w:val="left" w:pos="5040"/>
        </w:tabs>
        <w:spacing w:after="0" w:line="360" w:lineRule="auto"/>
        <w:outlineLvl w:val="0"/>
        <w:rPr>
          <w:rStyle w:val="Strong"/>
          <w:b w:val="0"/>
        </w:rPr>
      </w:pPr>
      <w:r w:rsidRPr="00B2134E">
        <w:rPr>
          <w:rStyle w:val="Strong"/>
          <w:b w:val="0"/>
        </w:rPr>
        <w:t xml:space="preserve">     </w:t>
      </w:r>
      <w:r w:rsidR="00B43CAE">
        <w:rPr>
          <w:rStyle w:val="Strong"/>
          <w:b w:val="0"/>
        </w:rPr>
        <w:t xml:space="preserve"> </w:t>
      </w:r>
      <w:r w:rsidRPr="00B2134E">
        <w:rPr>
          <w:rStyle w:val="Strong"/>
          <w:b w:val="0"/>
        </w:rPr>
        <w:t xml:space="preserve">4. </w:t>
      </w:r>
      <w:r w:rsidR="00CE28DF" w:rsidRPr="00B2134E">
        <w:rPr>
          <w:rStyle w:val="Strong"/>
          <w:b w:val="0"/>
        </w:rPr>
        <w:t xml:space="preserve">Lipid   metabolism: biosynthesis of fatty acids, oxidation of fats, </w:t>
      </w:r>
      <w:r w:rsidR="00B43CAE">
        <w:rPr>
          <w:rStyle w:val="Strong"/>
          <w:b w:val="0"/>
        </w:rPr>
        <w:t>triglycerides, glyoxylate cycle,</w:t>
      </w:r>
    </w:p>
    <w:p w:rsidR="00CE28DF" w:rsidRDefault="00320B9E" w:rsidP="00320B9E">
      <w:pPr>
        <w:tabs>
          <w:tab w:val="left" w:pos="5040"/>
        </w:tabs>
        <w:spacing w:after="0" w:line="360" w:lineRule="auto"/>
        <w:outlineLvl w:val="0"/>
        <w:rPr>
          <w:rStyle w:val="Strong"/>
          <w:b w:val="0"/>
        </w:rPr>
      </w:pPr>
      <w:r w:rsidRPr="00B2134E">
        <w:rPr>
          <w:rStyle w:val="Strong"/>
          <w:b w:val="0"/>
        </w:rPr>
        <w:t xml:space="preserve">          </w:t>
      </w:r>
      <w:r w:rsidR="00B43CAE">
        <w:rPr>
          <w:rStyle w:val="Strong"/>
          <w:b w:val="0"/>
        </w:rPr>
        <w:t xml:space="preserve"> </w:t>
      </w:r>
      <w:r w:rsidR="00CE28DF" w:rsidRPr="00B2134E">
        <w:rPr>
          <w:rStyle w:val="Strong"/>
          <w:b w:val="0"/>
        </w:rPr>
        <w:t xml:space="preserve">α </w:t>
      </w:r>
      <w:r w:rsidR="00B43CAE" w:rsidRPr="00B2134E">
        <w:rPr>
          <w:rStyle w:val="Strong"/>
          <w:b w:val="0"/>
        </w:rPr>
        <w:t>and β</w:t>
      </w:r>
      <w:r w:rsidR="00CE28DF" w:rsidRPr="00B2134E">
        <w:rPr>
          <w:rStyle w:val="Strong"/>
          <w:b w:val="0"/>
        </w:rPr>
        <w:t xml:space="preserve"> -oxidation of lipids.</w:t>
      </w:r>
    </w:p>
    <w:p w:rsidR="002D5CDF" w:rsidRDefault="002D5CDF" w:rsidP="002D5CDF">
      <w:pPr>
        <w:tabs>
          <w:tab w:val="left" w:pos="5040"/>
        </w:tabs>
        <w:spacing w:after="0" w:line="360" w:lineRule="auto"/>
        <w:outlineLvl w:val="0"/>
        <w:rPr>
          <w:rStyle w:val="Strong"/>
          <w:b w:val="0"/>
        </w:rPr>
      </w:pPr>
      <w:r>
        <w:rPr>
          <w:rStyle w:val="Strong"/>
          <w:b w:val="0"/>
        </w:rPr>
        <w:t xml:space="preserve">     5.Vitamins and Coenzymes: structure, occurrence of all water soluble and fat soluble vitamins and </w:t>
      </w:r>
    </w:p>
    <w:p w:rsidR="002D5CDF" w:rsidRPr="002D5CDF" w:rsidRDefault="002D5CDF" w:rsidP="002D5CDF">
      <w:pPr>
        <w:tabs>
          <w:tab w:val="left" w:pos="5040"/>
        </w:tabs>
        <w:spacing w:after="0" w:line="360" w:lineRule="auto"/>
        <w:outlineLvl w:val="0"/>
        <w:rPr>
          <w:rStyle w:val="Strong"/>
          <w:b w:val="0"/>
        </w:rPr>
      </w:pPr>
      <w:r>
        <w:rPr>
          <w:rStyle w:val="Strong"/>
          <w:b w:val="0"/>
        </w:rPr>
        <w:t xml:space="preserve">         coenzymes activity.</w:t>
      </w:r>
    </w:p>
    <w:p w:rsidR="00CE28DF" w:rsidRPr="00320B9E" w:rsidRDefault="00CE28DF" w:rsidP="00CE28DF">
      <w:pPr>
        <w:pStyle w:val="ListParagraph"/>
        <w:tabs>
          <w:tab w:val="left" w:pos="5040"/>
        </w:tabs>
        <w:spacing w:after="0" w:line="360" w:lineRule="auto"/>
        <w:ind w:left="360"/>
        <w:outlineLvl w:val="0"/>
        <w:rPr>
          <w:rStyle w:val="IntenseReference"/>
          <w:rFonts w:ascii="Times New Roman" w:hAnsi="Times New Roman" w:cs="Times New Roman"/>
          <w:b w:val="0"/>
          <w:bCs w:val="0"/>
          <w:color w:val="0D0D0D" w:themeColor="text1" w:themeTint="F2"/>
          <w:sz w:val="24"/>
          <w:szCs w:val="24"/>
          <w:u w:val="none"/>
        </w:rPr>
      </w:pPr>
    </w:p>
    <w:p w:rsidR="00CE28DF" w:rsidRPr="00320B9E" w:rsidRDefault="00CE28DF" w:rsidP="00CE28DF">
      <w:pPr>
        <w:pStyle w:val="ListParagraph"/>
        <w:tabs>
          <w:tab w:val="left" w:pos="3667"/>
        </w:tabs>
        <w:spacing w:after="0" w:line="360" w:lineRule="auto"/>
        <w:jc w:val="center"/>
        <w:outlineLvl w:val="0"/>
        <w:rPr>
          <w:rStyle w:val="IntenseReference"/>
          <w:rFonts w:ascii="Times New Roman" w:hAnsi="Times New Roman" w:cs="Times New Roman"/>
          <w:b w:val="0"/>
          <w:bCs w:val="0"/>
          <w:color w:val="auto"/>
          <w:sz w:val="24"/>
          <w:szCs w:val="24"/>
          <w:u w:val="none"/>
        </w:rPr>
      </w:pPr>
    </w:p>
    <w:p w:rsidR="00CE28DF" w:rsidRDefault="00CE28DF" w:rsidP="00CE28DF">
      <w:pPr>
        <w:spacing w:after="0" w:line="360" w:lineRule="auto"/>
        <w:rPr>
          <w:rStyle w:val="IntenseReference"/>
          <w:rFonts w:ascii="Times New Roman" w:hAnsi="Times New Roman" w:cs="Times New Roman"/>
          <w:b w:val="0"/>
          <w:bCs w:val="0"/>
          <w:color w:val="0D0D0D" w:themeColor="text1" w:themeTint="F2"/>
          <w:sz w:val="24"/>
          <w:szCs w:val="24"/>
        </w:rPr>
      </w:pPr>
      <w:r>
        <w:rPr>
          <w:rFonts w:ascii="Times New Roman" w:hAnsi="Times New Roman" w:cs="Times New Roman"/>
          <w:smallCaps/>
          <w:color w:val="0D0D0D" w:themeColor="text1" w:themeTint="F2"/>
          <w:spacing w:val="5"/>
          <w:sz w:val="24"/>
          <w:szCs w:val="24"/>
          <w:u w:val="single"/>
        </w:rPr>
        <w:br w:type="page"/>
      </w:r>
    </w:p>
    <w:p w:rsidR="00CE28DF" w:rsidRPr="002D1F2C" w:rsidRDefault="00CE28DF" w:rsidP="00CE28DF">
      <w:pPr>
        <w:tabs>
          <w:tab w:val="left" w:pos="5040"/>
        </w:tabs>
        <w:spacing w:after="0" w:line="360" w:lineRule="auto"/>
        <w:jc w:val="center"/>
        <w:outlineLvl w:val="0"/>
        <w:rPr>
          <w:rStyle w:val="IntenseReference"/>
          <w:rFonts w:ascii="Times New Roman" w:hAnsi="Times New Roman" w:cs="Times New Roman"/>
          <w:color w:val="auto"/>
          <w:sz w:val="24"/>
          <w:szCs w:val="24"/>
        </w:rPr>
      </w:pPr>
      <w:r w:rsidRPr="002D1F2C">
        <w:rPr>
          <w:rStyle w:val="IntenseReference"/>
          <w:rFonts w:ascii="Times New Roman" w:hAnsi="Times New Roman" w:cs="Times New Roman"/>
          <w:color w:val="auto"/>
          <w:sz w:val="24"/>
          <w:szCs w:val="24"/>
        </w:rPr>
        <w:t>SEMESTER II</w:t>
      </w:r>
    </w:p>
    <w:p w:rsidR="00CE28DF" w:rsidRDefault="002D1F2C" w:rsidP="00CE28DF">
      <w:pPr>
        <w:tabs>
          <w:tab w:val="left" w:pos="5040"/>
        </w:tabs>
        <w:spacing w:after="0" w:line="360" w:lineRule="auto"/>
        <w:jc w:val="center"/>
        <w:outlineLvl w:val="0"/>
        <w:rPr>
          <w:rStyle w:val="IntenseReference"/>
          <w:rFonts w:ascii="Times New Roman" w:hAnsi="Times New Roman" w:cs="Times New Roman"/>
          <w:color w:val="000000" w:themeColor="text1"/>
          <w:sz w:val="24"/>
          <w:szCs w:val="24"/>
        </w:rPr>
      </w:pPr>
      <w:r>
        <w:rPr>
          <w:rStyle w:val="IntenseReference"/>
          <w:rFonts w:ascii="Times New Roman" w:hAnsi="Times New Roman" w:cs="Times New Roman"/>
          <w:color w:val="000000" w:themeColor="text1"/>
          <w:sz w:val="24"/>
          <w:szCs w:val="24"/>
        </w:rPr>
        <w:t>CC (P) BOT205  [CC(P)-205]</w:t>
      </w:r>
    </w:p>
    <w:p w:rsidR="00CE28DF" w:rsidRDefault="006368CE" w:rsidP="00CE28DF">
      <w:pPr>
        <w:spacing w:after="0" w:line="360" w:lineRule="auto"/>
        <w:jc w:val="center"/>
      </w:pPr>
      <w:r>
        <w:rPr>
          <w:rFonts w:ascii="Times New Roman" w:hAnsi="Times New Roman" w:cs="Times New Roman"/>
          <w:b/>
          <w:bCs/>
          <w:sz w:val="24"/>
          <w:szCs w:val="24"/>
          <w:u w:val="single"/>
        </w:rPr>
        <w:t>Practical based on CCBOT</w:t>
      </w:r>
      <w:r w:rsidR="002D1F2C">
        <w:rPr>
          <w:rFonts w:ascii="Times New Roman" w:hAnsi="Times New Roman" w:cs="Times New Roman"/>
          <w:b/>
          <w:bCs/>
          <w:sz w:val="24"/>
          <w:szCs w:val="24"/>
          <w:u w:val="single"/>
        </w:rPr>
        <w:t>201</w:t>
      </w:r>
      <w:r w:rsidR="00B43CAE">
        <w:rPr>
          <w:rFonts w:ascii="Times New Roman" w:hAnsi="Times New Roman" w:cs="Times New Roman"/>
          <w:b/>
          <w:bCs/>
          <w:sz w:val="24"/>
          <w:szCs w:val="24"/>
          <w:u w:val="single"/>
        </w:rPr>
        <w:t>, CCBOT</w:t>
      </w:r>
      <w:r w:rsidR="002D1F2C">
        <w:rPr>
          <w:rFonts w:ascii="Times New Roman" w:hAnsi="Times New Roman" w:cs="Times New Roman"/>
          <w:b/>
          <w:bCs/>
          <w:sz w:val="24"/>
          <w:szCs w:val="24"/>
          <w:u w:val="single"/>
        </w:rPr>
        <w:t>202, CCBOT203</w:t>
      </w:r>
      <w:r w:rsidR="00CE28DF">
        <w:rPr>
          <w:rFonts w:ascii="Times New Roman" w:hAnsi="Times New Roman" w:cs="Times New Roman"/>
          <w:b/>
          <w:bCs/>
          <w:sz w:val="24"/>
          <w:szCs w:val="24"/>
          <w:u w:val="single"/>
        </w:rPr>
        <w:t xml:space="preserve"> &amp; CCBOT20</w:t>
      </w:r>
      <w:r w:rsidR="002D1F2C">
        <w:rPr>
          <w:rFonts w:ascii="Times New Roman" w:hAnsi="Times New Roman" w:cs="Times New Roman"/>
          <w:b/>
          <w:bCs/>
          <w:sz w:val="24"/>
          <w:szCs w:val="24"/>
          <w:u w:val="single"/>
        </w:rPr>
        <w:t>4</w:t>
      </w:r>
    </w:p>
    <w:p w:rsidR="00CE28DF" w:rsidRDefault="00CE28DF" w:rsidP="00CE28DF">
      <w:pPr>
        <w:spacing w:after="0" w:line="360" w:lineRule="auto"/>
        <w:jc w:val="both"/>
        <w:rPr>
          <w:rFonts w:ascii="Times New Roman" w:hAnsi="Times New Roman" w:cs="Times New Roman"/>
          <w:b/>
          <w:bCs/>
          <w:sz w:val="24"/>
          <w:szCs w:val="24"/>
        </w:rPr>
      </w:pPr>
    </w:p>
    <w:p w:rsidR="00CE28DF" w:rsidRDefault="002D5CDF"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 06 Hours</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CE28DF" w:rsidP="00CE28DF">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Prepare temporary slides of the given material ecological anatomy.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8"/>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Leaf of </w:t>
      </w:r>
      <w:r>
        <w:rPr>
          <w:rFonts w:ascii="Times New Roman" w:hAnsi="Times New Roman" w:cs="Times New Roman"/>
          <w:i/>
          <w:sz w:val="24"/>
          <w:szCs w:val="24"/>
        </w:rPr>
        <w:t>C</w:t>
      </w:r>
      <w:r>
        <w:rPr>
          <w:rFonts w:ascii="Times New Roman" w:hAnsi="Times New Roman" w:cs="Times New Roman"/>
          <w:i/>
          <w:iCs/>
          <w:sz w:val="24"/>
          <w:szCs w:val="24"/>
        </w:rPr>
        <w:t>asuarina</w:t>
      </w:r>
    </w:p>
    <w:p w:rsidR="00CE28DF" w:rsidRDefault="00CE28DF" w:rsidP="00CE28DF">
      <w:pPr>
        <w:pStyle w:val="ListParagraph"/>
        <w:numPr>
          <w:ilvl w:val="0"/>
          <w:numId w:val="18"/>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Stem of </w:t>
      </w:r>
      <w:r>
        <w:rPr>
          <w:rFonts w:ascii="Times New Roman" w:hAnsi="Times New Roman" w:cs="Times New Roman"/>
          <w:i/>
          <w:iCs/>
          <w:sz w:val="24"/>
          <w:szCs w:val="24"/>
        </w:rPr>
        <w:t>Hydrilla</w:t>
      </w:r>
    </w:p>
    <w:p w:rsidR="00CE28DF" w:rsidRDefault="00CE28DF" w:rsidP="00CE28DF">
      <w:pPr>
        <w:pStyle w:val="ListParagraph"/>
        <w:numPr>
          <w:ilvl w:val="0"/>
          <w:numId w:val="18"/>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Stem </w:t>
      </w:r>
      <w:r>
        <w:rPr>
          <w:rFonts w:ascii="Times New Roman" w:hAnsi="Times New Roman" w:cs="Times New Roman"/>
          <w:i/>
          <w:iCs/>
          <w:sz w:val="24"/>
          <w:szCs w:val="24"/>
        </w:rPr>
        <w:t>of Calotropis</w:t>
      </w:r>
    </w:p>
    <w:p w:rsidR="00CE28DF" w:rsidRDefault="00CE28DF" w:rsidP="00CE28DF">
      <w:pPr>
        <w:pStyle w:val="ListParagraph"/>
        <w:numPr>
          <w:ilvl w:val="0"/>
          <w:numId w:val="18"/>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Leaf </w:t>
      </w:r>
      <w:r>
        <w:rPr>
          <w:rFonts w:ascii="Times New Roman" w:hAnsi="Times New Roman" w:cs="Times New Roman"/>
          <w:i/>
          <w:iCs/>
          <w:sz w:val="24"/>
          <w:szCs w:val="24"/>
        </w:rPr>
        <w:t>of Nerium.</w:t>
      </w:r>
    </w:p>
    <w:p w:rsidR="00CE28DF" w:rsidRDefault="00CE28DF" w:rsidP="00CE28DF">
      <w:pPr>
        <w:pStyle w:val="ListParagraph"/>
        <w:spacing w:after="0" w:line="360" w:lineRule="auto"/>
        <w:rPr>
          <w:rFonts w:ascii="Times New Roman" w:hAnsi="Times New Roman" w:cs="Times New Roman"/>
          <w:sz w:val="24"/>
          <w:szCs w:val="24"/>
        </w:rPr>
      </w:pPr>
    </w:p>
    <w:p w:rsidR="00CE28DF" w:rsidRDefault="00CE28DF" w:rsidP="00CE28DF">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Anomalous secondary growth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9"/>
        </w:numPr>
        <w:spacing w:after="0" w:line="360" w:lineRule="auto"/>
        <w:ind w:left="720"/>
        <w:rPr>
          <w:rFonts w:ascii="Times New Roman" w:hAnsi="Times New Roman" w:cs="Times New Roman"/>
          <w:i/>
          <w:iCs/>
          <w:sz w:val="24"/>
          <w:szCs w:val="24"/>
        </w:rPr>
      </w:pPr>
      <w:r>
        <w:rPr>
          <w:rFonts w:ascii="Times New Roman" w:hAnsi="Times New Roman" w:cs="Times New Roman"/>
          <w:i/>
          <w:iCs/>
          <w:sz w:val="24"/>
          <w:szCs w:val="24"/>
        </w:rPr>
        <w:t>Boerhaavia</w:t>
      </w:r>
    </w:p>
    <w:p w:rsidR="00CE28DF" w:rsidRDefault="00CE28DF" w:rsidP="00CE28DF">
      <w:pPr>
        <w:pStyle w:val="ListParagraph"/>
        <w:numPr>
          <w:ilvl w:val="0"/>
          <w:numId w:val="19"/>
        </w:numPr>
        <w:spacing w:after="0" w:line="360" w:lineRule="auto"/>
        <w:ind w:left="720"/>
        <w:rPr>
          <w:rFonts w:ascii="Times New Roman" w:hAnsi="Times New Roman" w:cs="Times New Roman"/>
          <w:i/>
          <w:iCs/>
          <w:sz w:val="24"/>
          <w:szCs w:val="24"/>
        </w:rPr>
      </w:pPr>
      <w:r>
        <w:rPr>
          <w:rFonts w:ascii="Times New Roman" w:hAnsi="Times New Roman" w:cs="Times New Roman"/>
          <w:i/>
          <w:iCs/>
          <w:sz w:val="24"/>
          <w:szCs w:val="24"/>
        </w:rPr>
        <w:t>Achyranthus</w:t>
      </w:r>
    </w:p>
    <w:p w:rsidR="00CE28DF" w:rsidRDefault="00CE28DF" w:rsidP="00CE28DF">
      <w:pPr>
        <w:pStyle w:val="ListParagraph"/>
        <w:numPr>
          <w:ilvl w:val="0"/>
          <w:numId w:val="19"/>
        </w:numPr>
        <w:spacing w:after="0" w:line="360" w:lineRule="auto"/>
        <w:ind w:left="720"/>
        <w:rPr>
          <w:rFonts w:ascii="Times New Roman" w:hAnsi="Times New Roman" w:cs="Times New Roman"/>
          <w:i/>
          <w:iCs/>
          <w:sz w:val="24"/>
          <w:szCs w:val="24"/>
        </w:rPr>
      </w:pPr>
      <w:r>
        <w:rPr>
          <w:rFonts w:ascii="Times New Roman" w:hAnsi="Times New Roman" w:cs="Times New Roman"/>
          <w:i/>
          <w:iCs/>
          <w:sz w:val="24"/>
          <w:szCs w:val="24"/>
        </w:rPr>
        <w:t>Amaranthus</w:t>
      </w:r>
    </w:p>
    <w:p w:rsidR="00CE28DF" w:rsidRDefault="00CE28DF" w:rsidP="00CE28DF">
      <w:pPr>
        <w:pStyle w:val="ListParagraph"/>
        <w:numPr>
          <w:ilvl w:val="0"/>
          <w:numId w:val="19"/>
        </w:numPr>
        <w:spacing w:after="0" w:line="360" w:lineRule="auto"/>
        <w:ind w:left="720"/>
        <w:rPr>
          <w:rFonts w:ascii="Times New Roman" w:hAnsi="Times New Roman" w:cs="Times New Roman"/>
          <w:i/>
          <w:iCs/>
          <w:sz w:val="24"/>
          <w:szCs w:val="24"/>
        </w:rPr>
      </w:pPr>
      <w:r>
        <w:rPr>
          <w:rFonts w:ascii="Times New Roman" w:hAnsi="Times New Roman" w:cs="Times New Roman"/>
          <w:i/>
          <w:iCs/>
          <w:sz w:val="24"/>
          <w:szCs w:val="24"/>
        </w:rPr>
        <w:t>Dracaena</w:t>
      </w:r>
    </w:p>
    <w:p w:rsidR="00CE28DF" w:rsidRDefault="00CE28DF" w:rsidP="00CE28DF">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Economic importance of given materials (Any two)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Embryo dissection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Physiological Experiment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E28DF" w:rsidRDefault="00CE28DF" w:rsidP="00CE28DF">
      <w:pPr>
        <w:pStyle w:val="ListParagraph"/>
        <w:numPr>
          <w:ilvl w:val="0"/>
          <w:numId w:val="20"/>
        </w:numPr>
        <w:spacing w:after="0" w:line="360" w:lineRule="auto"/>
        <w:ind w:left="810"/>
        <w:rPr>
          <w:rFonts w:ascii="Times New Roman" w:hAnsi="Times New Roman" w:cs="Times New Roman"/>
          <w:sz w:val="24"/>
          <w:szCs w:val="24"/>
        </w:rPr>
      </w:pPr>
      <w:r>
        <w:rPr>
          <w:rFonts w:ascii="Times New Roman" w:hAnsi="Times New Roman" w:cs="Times New Roman"/>
          <w:sz w:val="24"/>
          <w:szCs w:val="24"/>
        </w:rPr>
        <w:t xml:space="preserve">To compare the rate of imbibition of starchy and oily </w:t>
      </w:r>
      <w:r w:rsidR="002D5CDF">
        <w:rPr>
          <w:rFonts w:ascii="Times New Roman" w:hAnsi="Times New Roman" w:cs="Times New Roman"/>
          <w:sz w:val="24"/>
          <w:szCs w:val="24"/>
        </w:rPr>
        <w:t>seeds. (</w:t>
      </w:r>
      <w:r>
        <w:rPr>
          <w:rFonts w:ascii="Times New Roman" w:hAnsi="Times New Roman" w:cs="Times New Roman"/>
          <w:sz w:val="24"/>
          <w:szCs w:val="24"/>
        </w:rPr>
        <w:t>Gram seeds, Mustard seed, wheat, ground nuts.)</w:t>
      </w:r>
    </w:p>
    <w:p w:rsidR="00CE28DF" w:rsidRDefault="00CE28DF" w:rsidP="00CE28DF">
      <w:pPr>
        <w:pStyle w:val="ListParagraph"/>
        <w:numPr>
          <w:ilvl w:val="0"/>
          <w:numId w:val="20"/>
        </w:numPr>
        <w:spacing w:after="0" w:line="360" w:lineRule="auto"/>
        <w:ind w:left="810"/>
        <w:rPr>
          <w:rFonts w:ascii="Times New Roman" w:hAnsi="Times New Roman" w:cs="Times New Roman"/>
          <w:sz w:val="24"/>
          <w:szCs w:val="24"/>
        </w:rPr>
      </w:pPr>
      <w:r>
        <w:rPr>
          <w:rFonts w:ascii="Times New Roman" w:hAnsi="Times New Roman" w:cs="Times New Roman"/>
          <w:sz w:val="24"/>
          <w:szCs w:val="24"/>
        </w:rPr>
        <w:t xml:space="preserve">To compare the rate of </w:t>
      </w:r>
      <w:r w:rsidR="002D5CDF">
        <w:rPr>
          <w:rFonts w:ascii="Times New Roman" w:hAnsi="Times New Roman" w:cs="Times New Roman"/>
          <w:sz w:val="24"/>
          <w:szCs w:val="24"/>
        </w:rPr>
        <w:t>cuticular and</w:t>
      </w:r>
      <w:r>
        <w:rPr>
          <w:rFonts w:ascii="Times New Roman" w:hAnsi="Times New Roman" w:cs="Times New Roman"/>
          <w:sz w:val="24"/>
          <w:szCs w:val="24"/>
        </w:rPr>
        <w:t xml:space="preserve"> non-cuticular </w:t>
      </w:r>
      <w:r w:rsidR="002D5CDF">
        <w:rPr>
          <w:rFonts w:ascii="Times New Roman" w:hAnsi="Times New Roman" w:cs="Times New Roman"/>
          <w:sz w:val="24"/>
          <w:szCs w:val="24"/>
        </w:rPr>
        <w:t>transpiration. (</w:t>
      </w:r>
      <w:r>
        <w:rPr>
          <w:rFonts w:ascii="Times New Roman" w:hAnsi="Times New Roman" w:cs="Times New Roman"/>
          <w:i/>
          <w:iCs/>
          <w:sz w:val="24"/>
          <w:szCs w:val="24"/>
        </w:rPr>
        <w:t xml:space="preserve">Opuntia </w:t>
      </w:r>
      <w:r>
        <w:rPr>
          <w:rFonts w:ascii="Times New Roman" w:hAnsi="Times New Roman" w:cs="Times New Roman"/>
          <w:sz w:val="24"/>
          <w:szCs w:val="24"/>
        </w:rPr>
        <w:t>stem).</w:t>
      </w:r>
    </w:p>
    <w:p w:rsidR="00CE28DF" w:rsidRDefault="00CE28DF" w:rsidP="00CE28DF">
      <w:pPr>
        <w:pStyle w:val="ListParagraph"/>
        <w:numPr>
          <w:ilvl w:val="0"/>
          <w:numId w:val="20"/>
        </w:numPr>
        <w:spacing w:after="0" w:line="360" w:lineRule="auto"/>
        <w:ind w:left="810"/>
        <w:rPr>
          <w:rFonts w:ascii="Times New Roman" w:hAnsi="Times New Roman" w:cs="Times New Roman"/>
          <w:i/>
          <w:iCs/>
          <w:sz w:val="24"/>
          <w:szCs w:val="24"/>
        </w:rPr>
      </w:pPr>
      <w:r>
        <w:rPr>
          <w:rFonts w:ascii="Times New Roman" w:hAnsi="Times New Roman" w:cs="Times New Roman"/>
          <w:sz w:val="24"/>
          <w:szCs w:val="24"/>
        </w:rPr>
        <w:t xml:space="preserve">To study the phenomenon of plasmolysis.  </w:t>
      </w:r>
      <w:r w:rsidR="002D5CDF">
        <w:rPr>
          <w:rFonts w:ascii="Times New Roman" w:hAnsi="Times New Roman" w:cs="Times New Roman"/>
          <w:sz w:val="24"/>
          <w:szCs w:val="24"/>
        </w:rPr>
        <w:t>(</w:t>
      </w:r>
      <w:r w:rsidR="002D5CDF" w:rsidRPr="002D5CDF">
        <w:rPr>
          <w:rFonts w:ascii="Times New Roman" w:hAnsi="Times New Roman" w:cs="Times New Roman"/>
          <w:i/>
          <w:sz w:val="24"/>
          <w:szCs w:val="24"/>
        </w:rPr>
        <w:t>Tradescantia</w:t>
      </w:r>
      <w:r>
        <w:rPr>
          <w:rFonts w:ascii="Times New Roman" w:hAnsi="Times New Roman" w:cs="Times New Roman"/>
          <w:i/>
          <w:iCs/>
          <w:sz w:val="24"/>
          <w:szCs w:val="24"/>
        </w:rPr>
        <w:t xml:space="preserve"> </w:t>
      </w:r>
      <w:r>
        <w:rPr>
          <w:rFonts w:ascii="Times New Roman" w:hAnsi="Times New Roman" w:cs="Times New Roman"/>
          <w:iCs/>
          <w:sz w:val="24"/>
          <w:szCs w:val="24"/>
        </w:rPr>
        <w:t>or</w:t>
      </w:r>
      <w:r>
        <w:rPr>
          <w:rFonts w:ascii="Times New Roman" w:hAnsi="Times New Roman" w:cs="Times New Roman"/>
          <w:i/>
          <w:iCs/>
          <w:sz w:val="24"/>
          <w:szCs w:val="24"/>
        </w:rPr>
        <w:t xml:space="preserve"> Rhoeo discolour </w:t>
      </w:r>
      <w:r>
        <w:rPr>
          <w:rFonts w:ascii="Times New Roman" w:hAnsi="Times New Roman" w:cs="Times New Roman"/>
          <w:iCs/>
          <w:sz w:val="24"/>
          <w:szCs w:val="24"/>
        </w:rPr>
        <w:t>peel</w:t>
      </w:r>
      <w:r>
        <w:rPr>
          <w:rFonts w:ascii="Times New Roman" w:hAnsi="Times New Roman" w:cs="Times New Roman"/>
          <w:i/>
          <w:iCs/>
          <w:sz w:val="24"/>
          <w:szCs w:val="24"/>
        </w:rPr>
        <w:t>)</w:t>
      </w:r>
    </w:p>
    <w:p w:rsidR="00CE28DF" w:rsidRDefault="00CE28DF" w:rsidP="00CE28DF">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Test for glucose or reducing sugar, Starch &amp; Protein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Viva–voce.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Practical records, herbarium, field report, charts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E28DF" w:rsidRDefault="00CE28DF" w:rsidP="00CE28DF">
      <w:pPr>
        <w:pStyle w:val="ListParagraph"/>
        <w:spacing w:after="0" w:line="360" w:lineRule="auto"/>
        <w:ind w:left="360"/>
        <w:rPr>
          <w:rFonts w:ascii="Times New Roman" w:hAnsi="Times New Roman" w:cs="Times New Roman"/>
          <w:sz w:val="24"/>
          <w:szCs w:val="24"/>
        </w:rPr>
      </w:pPr>
    </w:p>
    <w:p w:rsidR="00CE28DF" w:rsidRDefault="00CE28DF" w:rsidP="00CE28DF">
      <w:pPr>
        <w:rPr>
          <w:rFonts w:ascii="Times New Roman" w:hAnsi="Times New Roman" w:cs="Times New Roman"/>
          <w:sz w:val="24"/>
          <w:szCs w:val="24"/>
        </w:rPr>
      </w:pPr>
      <w:r>
        <w:rPr>
          <w:rFonts w:ascii="Times New Roman" w:hAnsi="Times New Roman" w:cs="Times New Roman"/>
          <w:sz w:val="24"/>
          <w:szCs w:val="24"/>
        </w:rPr>
        <w:br w:type="page"/>
      </w:r>
    </w:p>
    <w:p w:rsidR="00CE28DF" w:rsidRDefault="00CE28DF" w:rsidP="00CE28DF">
      <w:pPr>
        <w:keepNext/>
        <w:keepLines/>
        <w:spacing w:before="480"/>
        <w:jc w:val="center"/>
        <w:outlineLvl w:val="0"/>
        <w:rPr>
          <w:rFonts w:asciiTheme="majorHAnsi" w:eastAsiaTheme="majorEastAsia" w:hAnsiTheme="majorHAnsi" w:cstheme="majorBidi"/>
          <w:smallCaps/>
          <w:color w:val="345A8A" w:themeColor="accent1" w:themeShade="B5"/>
          <w:spacing w:val="5"/>
          <w:sz w:val="96"/>
          <w:szCs w:val="96"/>
        </w:rPr>
      </w:pPr>
    </w:p>
    <w:p w:rsidR="00CE28DF" w:rsidRDefault="00CE28DF" w:rsidP="00CE28DF">
      <w:pPr>
        <w:spacing w:before="3840"/>
        <w:jc w:val="center"/>
        <w:rPr>
          <w:rFonts w:ascii="Times New Roman" w:hAnsi="Times New Roman" w:cs="Times New Roman"/>
          <w:b/>
          <w:sz w:val="28"/>
          <w:szCs w:val="28"/>
          <w:u w:val="single"/>
        </w:rPr>
      </w:pPr>
      <w:r>
        <w:rPr>
          <w:rFonts w:asciiTheme="majorHAnsi" w:hAnsiTheme="majorHAnsi"/>
          <w:bCs/>
          <w:smallCaps/>
          <w:spacing w:val="5"/>
          <w:sz w:val="96"/>
          <w:szCs w:val="96"/>
        </w:rPr>
        <w:t>Part II</w:t>
      </w:r>
      <w:r>
        <w:rPr>
          <w:b/>
          <w:bCs/>
          <w:smallCaps/>
          <w:spacing w:val="5"/>
          <w:sz w:val="96"/>
          <w:szCs w:val="96"/>
        </w:rPr>
        <w:br w:type="page"/>
      </w:r>
    </w:p>
    <w:p w:rsidR="00CE28DF" w:rsidRDefault="00CE28DF" w:rsidP="00CE28DF">
      <w:pPr>
        <w:spacing w:after="0" w:line="240" w:lineRule="auto"/>
        <w:rPr>
          <w:rFonts w:ascii="Times New Roman" w:hAnsi="Times New Roman" w:cs="Times New Roman"/>
        </w:rPr>
      </w:pPr>
    </w:p>
    <w:p w:rsidR="00CE28DF" w:rsidRPr="006368CE" w:rsidRDefault="00CE28DF" w:rsidP="00CE28DF">
      <w:pPr>
        <w:tabs>
          <w:tab w:val="center" w:pos="4513"/>
          <w:tab w:val="left" w:pos="5040"/>
          <w:tab w:val="left" w:pos="6034"/>
        </w:tabs>
        <w:spacing w:after="0" w:line="360" w:lineRule="auto"/>
        <w:jc w:val="center"/>
        <w:outlineLvl w:val="0"/>
        <w:rPr>
          <w:rStyle w:val="IntenseReference"/>
          <w:color w:val="auto"/>
          <w:sz w:val="24"/>
          <w:szCs w:val="24"/>
        </w:rPr>
      </w:pPr>
      <w:r w:rsidRPr="006368CE">
        <w:rPr>
          <w:rStyle w:val="IntenseReference"/>
          <w:rFonts w:ascii="Times New Roman" w:hAnsi="Times New Roman" w:cs="Times New Roman"/>
          <w:color w:val="auto"/>
          <w:sz w:val="24"/>
          <w:szCs w:val="24"/>
        </w:rPr>
        <w:t>SEMESTER III</w:t>
      </w:r>
    </w:p>
    <w:p w:rsidR="00CE28DF" w:rsidRDefault="00CE28DF" w:rsidP="00CE28DF">
      <w:pPr>
        <w:spacing w:after="0" w:line="360" w:lineRule="auto"/>
        <w:jc w:val="center"/>
      </w:pPr>
      <w:r>
        <w:rPr>
          <w:rFonts w:ascii="Times New Roman" w:hAnsi="Times New Roman" w:cs="Times New Roman"/>
          <w:b/>
          <w:bCs/>
          <w:sz w:val="24"/>
          <w:szCs w:val="24"/>
          <w:u w:val="single"/>
        </w:rPr>
        <w:t>CCBOT3</w:t>
      </w:r>
      <w:r w:rsidR="002D1F2C">
        <w:rPr>
          <w:rFonts w:ascii="Times New Roman" w:hAnsi="Times New Roman" w:cs="Times New Roman"/>
          <w:b/>
          <w:bCs/>
          <w:sz w:val="24"/>
          <w:szCs w:val="24"/>
          <w:u w:val="single"/>
        </w:rPr>
        <w:t>0</w:t>
      </w:r>
      <w:r w:rsidR="006368CE">
        <w:rPr>
          <w:rFonts w:ascii="Times New Roman" w:hAnsi="Times New Roman" w:cs="Times New Roman"/>
          <w:b/>
          <w:bCs/>
          <w:sz w:val="24"/>
          <w:szCs w:val="24"/>
          <w:u w:val="single"/>
        </w:rPr>
        <w:t>1</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CYTOLOGY &amp; MOLECULAR BIOLOGY</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2D5CDF"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 03 Hours</w:t>
      </w:r>
    </w:p>
    <w:p w:rsidR="00CE28DF" w:rsidRDefault="00CE28DF"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sidR="002D5CDF">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Default="00CE28DF" w:rsidP="00CE28DF">
      <w:pPr>
        <w:spacing w:after="0" w:line="360" w:lineRule="auto"/>
        <w:jc w:val="both"/>
        <w:rPr>
          <w:rFonts w:ascii="Times New Roman" w:hAnsi="Times New Roman" w:cs="Times New Roman"/>
          <w:sz w:val="24"/>
          <w:szCs w:val="24"/>
        </w:rPr>
      </w:pPr>
    </w:p>
    <w:p w:rsidR="00CE28DF" w:rsidRDefault="00CE28DF" w:rsidP="00263837">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CYTOLOGY</w:t>
      </w:r>
    </w:p>
    <w:p w:rsidR="00CE28DF" w:rsidRPr="00263837" w:rsidRDefault="00263837" w:rsidP="00CE28DF">
      <w:pPr>
        <w:pStyle w:val="ListParagraph"/>
        <w:numPr>
          <w:ilvl w:val="0"/>
          <w:numId w:val="21"/>
        </w:numPr>
        <w:tabs>
          <w:tab w:val="left" w:pos="5040"/>
        </w:tabs>
        <w:spacing w:after="0" w:line="360" w:lineRule="auto"/>
        <w:outlineLvl w:val="0"/>
        <w:rPr>
          <w:rStyle w:val="Strong"/>
          <w:b w:val="0"/>
        </w:rPr>
      </w:pPr>
      <w:r>
        <w:rPr>
          <w:rStyle w:val="Strong"/>
          <w:b w:val="0"/>
        </w:rPr>
        <w:t>Organization o</w:t>
      </w:r>
      <w:r w:rsidR="006368CE" w:rsidRPr="00263837">
        <w:rPr>
          <w:rStyle w:val="Strong"/>
          <w:b w:val="0"/>
        </w:rPr>
        <w:t xml:space="preserve">f Plant Cell, Including Structure </w:t>
      </w:r>
      <w:r w:rsidRPr="00263837">
        <w:rPr>
          <w:rStyle w:val="Strong"/>
          <w:b w:val="0"/>
        </w:rPr>
        <w:t>and</w:t>
      </w:r>
      <w:r w:rsidR="006368CE" w:rsidRPr="00263837">
        <w:rPr>
          <w:rStyle w:val="Strong"/>
          <w:b w:val="0"/>
        </w:rPr>
        <w:t xml:space="preserve"> Functions </w:t>
      </w:r>
      <w:r w:rsidRPr="00263837">
        <w:rPr>
          <w:rStyle w:val="Strong"/>
          <w:b w:val="0"/>
        </w:rPr>
        <w:t>of</w:t>
      </w:r>
      <w:r w:rsidR="006368CE" w:rsidRPr="00263837">
        <w:rPr>
          <w:rStyle w:val="Strong"/>
          <w:b w:val="0"/>
        </w:rPr>
        <w:t xml:space="preserve"> Cell Organelles.</w:t>
      </w:r>
    </w:p>
    <w:p w:rsidR="00CE28DF" w:rsidRPr="00263837" w:rsidRDefault="00263837" w:rsidP="00CE28DF">
      <w:pPr>
        <w:pStyle w:val="ListParagraph"/>
        <w:numPr>
          <w:ilvl w:val="0"/>
          <w:numId w:val="21"/>
        </w:numPr>
        <w:tabs>
          <w:tab w:val="left" w:pos="5040"/>
        </w:tabs>
        <w:spacing w:after="0" w:line="360" w:lineRule="auto"/>
        <w:outlineLvl w:val="0"/>
        <w:rPr>
          <w:rStyle w:val="Strong"/>
          <w:b w:val="0"/>
        </w:rPr>
      </w:pPr>
      <w:r>
        <w:rPr>
          <w:rStyle w:val="Strong"/>
          <w:b w:val="0"/>
        </w:rPr>
        <w:t>Cell Wall: Structure a</w:t>
      </w:r>
      <w:r w:rsidR="006368CE" w:rsidRPr="00263837">
        <w:rPr>
          <w:rStyle w:val="Strong"/>
          <w:b w:val="0"/>
        </w:rPr>
        <w:t>nd Function</w:t>
      </w:r>
    </w:p>
    <w:p w:rsidR="00CE28DF" w:rsidRPr="00263837" w:rsidRDefault="006368CE" w:rsidP="00CE28DF">
      <w:pPr>
        <w:pStyle w:val="ListParagraph"/>
        <w:numPr>
          <w:ilvl w:val="0"/>
          <w:numId w:val="21"/>
        </w:numPr>
        <w:tabs>
          <w:tab w:val="left" w:pos="5040"/>
        </w:tabs>
        <w:spacing w:after="0" w:line="360" w:lineRule="auto"/>
        <w:outlineLvl w:val="0"/>
        <w:rPr>
          <w:rStyle w:val="Strong"/>
          <w:b w:val="0"/>
        </w:rPr>
      </w:pPr>
      <w:r w:rsidRPr="00263837">
        <w:rPr>
          <w:rStyle w:val="Strong"/>
          <w:b w:val="0"/>
        </w:rPr>
        <w:t>Plasma Membrane: Structure, Model</w:t>
      </w:r>
      <w:r w:rsidR="00263837">
        <w:rPr>
          <w:rStyle w:val="Strong"/>
          <w:b w:val="0"/>
        </w:rPr>
        <w:t>s a</w:t>
      </w:r>
      <w:r w:rsidRPr="00263837">
        <w:rPr>
          <w:rStyle w:val="Strong"/>
          <w:b w:val="0"/>
        </w:rPr>
        <w:t>nd Functions:</w:t>
      </w:r>
      <w:r w:rsidR="00263837">
        <w:rPr>
          <w:rStyle w:val="Strong"/>
          <w:b w:val="0"/>
        </w:rPr>
        <w:t xml:space="preserve"> Sites of ATP</w:t>
      </w:r>
      <w:r w:rsidR="00263837" w:rsidRPr="00263837">
        <w:rPr>
          <w:rStyle w:val="Strong"/>
          <w:b w:val="0"/>
        </w:rPr>
        <w:t>ase</w:t>
      </w:r>
      <w:r w:rsidR="00263837">
        <w:rPr>
          <w:rStyle w:val="Strong"/>
          <w:b w:val="0"/>
        </w:rPr>
        <w:t>, Ion Carriers; Channels a</w:t>
      </w:r>
      <w:r w:rsidRPr="00263837">
        <w:rPr>
          <w:rStyle w:val="Strong"/>
          <w:b w:val="0"/>
        </w:rPr>
        <w:t>nd Pumps; Receptors.</w:t>
      </w:r>
    </w:p>
    <w:p w:rsidR="00CE28DF" w:rsidRPr="00263837" w:rsidRDefault="00263837" w:rsidP="00CE28DF">
      <w:pPr>
        <w:pStyle w:val="ListParagraph"/>
        <w:numPr>
          <w:ilvl w:val="0"/>
          <w:numId w:val="21"/>
        </w:numPr>
        <w:tabs>
          <w:tab w:val="left" w:pos="5040"/>
        </w:tabs>
        <w:spacing w:after="0" w:line="360" w:lineRule="auto"/>
        <w:outlineLvl w:val="0"/>
        <w:rPr>
          <w:rStyle w:val="Strong"/>
          <w:b w:val="0"/>
        </w:rPr>
      </w:pPr>
      <w:r>
        <w:rPr>
          <w:rStyle w:val="Strong"/>
          <w:b w:val="0"/>
        </w:rPr>
        <w:t>Ribosome: Site of protein synthesis, initiation, elongation, t</w:t>
      </w:r>
      <w:r w:rsidR="006368CE" w:rsidRPr="00263837">
        <w:rPr>
          <w:rStyle w:val="Strong"/>
          <w:b w:val="0"/>
        </w:rPr>
        <w:t>ermination.</w:t>
      </w:r>
    </w:p>
    <w:p w:rsidR="00CE28DF" w:rsidRPr="00263837" w:rsidRDefault="00263837" w:rsidP="00CE28DF">
      <w:pPr>
        <w:pStyle w:val="ListParagraph"/>
        <w:numPr>
          <w:ilvl w:val="0"/>
          <w:numId w:val="21"/>
        </w:numPr>
        <w:tabs>
          <w:tab w:val="left" w:pos="5040"/>
        </w:tabs>
        <w:spacing w:after="0" w:line="360" w:lineRule="auto"/>
        <w:outlineLvl w:val="0"/>
        <w:rPr>
          <w:rStyle w:val="Strong"/>
          <w:b w:val="0"/>
        </w:rPr>
      </w:pPr>
      <w:r>
        <w:rPr>
          <w:rStyle w:val="Strong"/>
          <w:b w:val="0"/>
        </w:rPr>
        <w:t>Chromatin organization, packaging of DNA</w:t>
      </w:r>
      <w:r w:rsidR="006368CE" w:rsidRPr="00263837">
        <w:rPr>
          <w:rStyle w:val="Strong"/>
          <w:b w:val="0"/>
        </w:rPr>
        <w:t xml:space="preserve">, </w:t>
      </w:r>
      <w:r w:rsidRPr="00263837">
        <w:rPr>
          <w:rStyle w:val="Strong"/>
          <w:b w:val="0"/>
        </w:rPr>
        <w:t>Histones,</w:t>
      </w:r>
      <w:r w:rsidR="006368CE" w:rsidRPr="00263837">
        <w:rPr>
          <w:rStyle w:val="Strong"/>
          <w:b w:val="0"/>
        </w:rPr>
        <w:t xml:space="preserve"> Euchromatin, Heterochromatin.</w:t>
      </w:r>
    </w:p>
    <w:p w:rsidR="00CE28DF" w:rsidRPr="00263837" w:rsidRDefault="00263837" w:rsidP="00CE28DF">
      <w:pPr>
        <w:pStyle w:val="ListParagraph"/>
        <w:numPr>
          <w:ilvl w:val="0"/>
          <w:numId w:val="21"/>
        </w:numPr>
        <w:tabs>
          <w:tab w:val="left" w:pos="5040"/>
        </w:tabs>
        <w:spacing w:after="0" w:line="360" w:lineRule="auto"/>
        <w:outlineLvl w:val="0"/>
        <w:rPr>
          <w:rStyle w:val="Strong"/>
          <w:b w:val="0"/>
        </w:rPr>
      </w:pPr>
      <w:r>
        <w:rPr>
          <w:rStyle w:val="Strong"/>
          <w:b w:val="0"/>
        </w:rPr>
        <w:t>Cell Division a</w:t>
      </w:r>
      <w:r w:rsidR="006368CE" w:rsidRPr="00263837">
        <w:rPr>
          <w:rStyle w:val="Strong"/>
          <w:b w:val="0"/>
        </w:rPr>
        <w:t xml:space="preserve">nd Cell </w:t>
      </w:r>
      <w:r w:rsidRPr="00263837">
        <w:rPr>
          <w:rStyle w:val="Strong"/>
          <w:b w:val="0"/>
        </w:rPr>
        <w:t>Cycle: -</w:t>
      </w:r>
      <w:r w:rsidR="006368CE" w:rsidRPr="00263837">
        <w:rPr>
          <w:rStyle w:val="Strong"/>
          <w:b w:val="0"/>
        </w:rPr>
        <w:t>Mitosis, Meiosi</w:t>
      </w:r>
      <w:r>
        <w:rPr>
          <w:rStyle w:val="Strong"/>
          <w:b w:val="0"/>
        </w:rPr>
        <w:t>s, Cell Cycle Regulation, Role of Cyclin a</w:t>
      </w:r>
      <w:r w:rsidR="006368CE" w:rsidRPr="00263837">
        <w:rPr>
          <w:rStyle w:val="Strong"/>
          <w:b w:val="0"/>
        </w:rPr>
        <w:t>nd Cdk.</w:t>
      </w:r>
    </w:p>
    <w:p w:rsidR="00CE28DF" w:rsidRPr="00263837" w:rsidRDefault="00263837" w:rsidP="00CE28DF">
      <w:pPr>
        <w:pStyle w:val="ListParagraph"/>
        <w:numPr>
          <w:ilvl w:val="0"/>
          <w:numId w:val="21"/>
        </w:numPr>
        <w:tabs>
          <w:tab w:val="left" w:pos="5040"/>
        </w:tabs>
        <w:spacing w:after="0" w:line="360" w:lineRule="auto"/>
        <w:outlineLvl w:val="0"/>
        <w:rPr>
          <w:rStyle w:val="Strong"/>
          <w:b w:val="0"/>
        </w:rPr>
      </w:pPr>
      <w:r>
        <w:rPr>
          <w:rStyle w:val="Strong"/>
          <w:b w:val="0"/>
        </w:rPr>
        <w:t>Structure and Function o</w:t>
      </w:r>
      <w:r w:rsidR="006368CE" w:rsidRPr="00263837">
        <w:rPr>
          <w:rStyle w:val="Strong"/>
          <w:b w:val="0"/>
        </w:rPr>
        <w:t xml:space="preserve">f Cell Organelles: Mitochondria, </w:t>
      </w:r>
      <w:r>
        <w:rPr>
          <w:rStyle w:val="Strong"/>
          <w:b w:val="0"/>
        </w:rPr>
        <w:t>Chloroplast, Lysosome, ER</w:t>
      </w:r>
      <w:r w:rsidR="006368CE" w:rsidRPr="00263837">
        <w:rPr>
          <w:rStyle w:val="Strong"/>
          <w:b w:val="0"/>
        </w:rPr>
        <w:t>.</w:t>
      </w:r>
    </w:p>
    <w:p w:rsidR="00CE28DF" w:rsidRDefault="00CE28DF" w:rsidP="00CE28DF">
      <w:pPr>
        <w:pStyle w:val="ListParagraph"/>
        <w:tabs>
          <w:tab w:val="left" w:pos="5040"/>
        </w:tabs>
        <w:spacing w:after="0" w:line="360" w:lineRule="auto"/>
        <w:ind w:left="1069"/>
        <w:outlineLvl w:val="0"/>
        <w:rPr>
          <w:rStyle w:val="IntenseReference"/>
          <w:rFonts w:ascii="Times New Roman" w:hAnsi="Times New Roman" w:cs="Times New Roman"/>
          <w:b w:val="0"/>
          <w:bCs w:val="0"/>
          <w:sz w:val="24"/>
          <w:szCs w:val="24"/>
        </w:rPr>
      </w:pPr>
    </w:p>
    <w:p w:rsidR="00CE28DF" w:rsidRPr="006368CE" w:rsidRDefault="006368CE" w:rsidP="006368CE">
      <w:pPr>
        <w:tabs>
          <w:tab w:val="left" w:pos="5040"/>
        </w:tabs>
        <w:spacing w:after="0" w:line="360" w:lineRule="auto"/>
        <w:jc w:val="center"/>
        <w:outlineLvl w:val="0"/>
        <w:rPr>
          <w:rStyle w:val="IntenseReference"/>
          <w:rFonts w:ascii="Times New Roman" w:hAnsi="Times New Roman" w:cs="Times New Roman"/>
          <w:color w:val="auto"/>
          <w:sz w:val="24"/>
          <w:szCs w:val="24"/>
        </w:rPr>
      </w:pPr>
      <w:r w:rsidRPr="006368CE">
        <w:rPr>
          <w:rStyle w:val="IntenseReference"/>
          <w:rFonts w:ascii="Times New Roman" w:hAnsi="Times New Roman" w:cs="Times New Roman"/>
          <w:color w:val="auto"/>
          <w:sz w:val="24"/>
          <w:szCs w:val="24"/>
        </w:rPr>
        <w:t>molecular biology</w:t>
      </w:r>
    </w:p>
    <w:p w:rsidR="00CE28DF" w:rsidRPr="00263837" w:rsidRDefault="00263837" w:rsidP="006368CE">
      <w:pPr>
        <w:pStyle w:val="ListParagraph"/>
        <w:numPr>
          <w:ilvl w:val="0"/>
          <w:numId w:val="22"/>
        </w:numPr>
        <w:tabs>
          <w:tab w:val="left" w:pos="5040"/>
        </w:tabs>
        <w:spacing w:before="240"/>
        <w:outlineLvl w:val="0"/>
        <w:rPr>
          <w:rStyle w:val="Strong"/>
          <w:b w:val="0"/>
        </w:rPr>
      </w:pPr>
      <w:r>
        <w:rPr>
          <w:rStyle w:val="Strong"/>
          <w:b w:val="0"/>
        </w:rPr>
        <w:t>RNA</w:t>
      </w:r>
      <w:r w:rsidR="006368CE" w:rsidRPr="00263837">
        <w:rPr>
          <w:rStyle w:val="Strong"/>
          <w:b w:val="0"/>
        </w:rPr>
        <w:t xml:space="preserve"> - types, structure and function.</w:t>
      </w:r>
    </w:p>
    <w:p w:rsidR="00CE28DF" w:rsidRPr="00263837" w:rsidRDefault="00263837" w:rsidP="006368CE">
      <w:pPr>
        <w:pStyle w:val="ListParagraph"/>
        <w:numPr>
          <w:ilvl w:val="0"/>
          <w:numId w:val="22"/>
        </w:numPr>
        <w:tabs>
          <w:tab w:val="left" w:pos="5040"/>
        </w:tabs>
        <w:spacing w:before="240"/>
        <w:outlineLvl w:val="0"/>
        <w:rPr>
          <w:rStyle w:val="Strong"/>
          <w:b w:val="0"/>
        </w:rPr>
      </w:pPr>
      <w:r>
        <w:rPr>
          <w:rStyle w:val="Strong"/>
          <w:b w:val="0"/>
        </w:rPr>
        <w:t>P</w:t>
      </w:r>
      <w:r w:rsidR="006368CE" w:rsidRPr="00263837">
        <w:rPr>
          <w:rStyle w:val="Strong"/>
          <w:b w:val="0"/>
        </w:rPr>
        <w:t>rotein sorting, targeting of protein organelles.</w:t>
      </w:r>
    </w:p>
    <w:p w:rsidR="00CE28DF" w:rsidRPr="00263837" w:rsidRDefault="00263837" w:rsidP="006368CE">
      <w:pPr>
        <w:pStyle w:val="ListParagraph"/>
        <w:numPr>
          <w:ilvl w:val="0"/>
          <w:numId w:val="22"/>
        </w:numPr>
        <w:tabs>
          <w:tab w:val="left" w:pos="5040"/>
        </w:tabs>
        <w:spacing w:before="240"/>
        <w:outlineLvl w:val="0"/>
        <w:rPr>
          <w:rStyle w:val="Strong"/>
          <w:b w:val="0"/>
        </w:rPr>
      </w:pPr>
      <w:r>
        <w:rPr>
          <w:rStyle w:val="Strong"/>
          <w:b w:val="0"/>
        </w:rPr>
        <w:t>K</w:t>
      </w:r>
      <w:r w:rsidR="006368CE" w:rsidRPr="00263837">
        <w:rPr>
          <w:rStyle w:val="Strong"/>
          <w:b w:val="0"/>
        </w:rPr>
        <w:t>aryotype analysis, chromosomal aberration: structural and numerical.</w:t>
      </w:r>
    </w:p>
    <w:p w:rsidR="00CE28DF" w:rsidRPr="00263837" w:rsidRDefault="00263837" w:rsidP="006368CE">
      <w:pPr>
        <w:pStyle w:val="ListParagraph"/>
        <w:numPr>
          <w:ilvl w:val="0"/>
          <w:numId w:val="22"/>
        </w:numPr>
        <w:tabs>
          <w:tab w:val="left" w:pos="5040"/>
        </w:tabs>
        <w:spacing w:before="240"/>
        <w:outlineLvl w:val="0"/>
        <w:rPr>
          <w:rStyle w:val="Strong"/>
          <w:b w:val="0"/>
        </w:rPr>
      </w:pPr>
      <w:r>
        <w:rPr>
          <w:rStyle w:val="Strong"/>
          <w:b w:val="0"/>
        </w:rPr>
        <w:t>Robertsonian translocation, RNA</w:t>
      </w:r>
      <w:r w:rsidR="006368CE" w:rsidRPr="00263837">
        <w:rPr>
          <w:rStyle w:val="Strong"/>
          <w:b w:val="0"/>
        </w:rPr>
        <w:t xml:space="preserve"> splicing, site specific recombination.</w:t>
      </w:r>
    </w:p>
    <w:p w:rsidR="00CE28DF" w:rsidRPr="00263837" w:rsidRDefault="00CE28DF" w:rsidP="006368CE">
      <w:pPr>
        <w:pStyle w:val="ListParagraph"/>
        <w:numPr>
          <w:ilvl w:val="0"/>
          <w:numId w:val="22"/>
        </w:numPr>
        <w:tabs>
          <w:tab w:val="left" w:pos="5040"/>
        </w:tabs>
        <w:spacing w:before="240"/>
        <w:outlineLvl w:val="0"/>
        <w:rPr>
          <w:rStyle w:val="Strong"/>
          <w:b w:val="0"/>
        </w:rPr>
      </w:pPr>
      <w:r w:rsidRPr="00263837">
        <w:rPr>
          <w:rStyle w:val="Strong"/>
          <w:b w:val="0"/>
        </w:rPr>
        <w:t xml:space="preserve">C value </w:t>
      </w:r>
      <w:r w:rsidR="00263837" w:rsidRPr="00263837">
        <w:rPr>
          <w:rStyle w:val="Strong"/>
          <w:b w:val="0"/>
        </w:rPr>
        <w:t>paradox,</w:t>
      </w:r>
      <w:r w:rsidRPr="00263837">
        <w:rPr>
          <w:rStyle w:val="Strong"/>
          <w:b w:val="0"/>
        </w:rPr>
        <w:t xml:space="preserve"> proto-</w:t>
      </w:r>
      <w:r w:rsidR="00263837" w:rsidRPr="00263837">
        <w:rPr>
          <w:rStyle w:val="Strong"/>
          <w:b w:val="0"/>
        </w:rPr>
        <w:t>oncogenes,</w:t>
      </w:r>
      <w:r w:rsidRPr="00263837">
        <w:rPr>
          <w:rStyle w:val="Strong"/>
          <w:b w:val="0"/>
        </w:rPr>
        <w:t xml:space="preserve"> oncogenes, </w:t>
      </w:r>
      <w:r w:rsidR="00263837" w:rsidRPr="00263837">
        <w:rPr>
          <w:rStyle w:val="Strong"/>
          <w:b w:val="0"/>
        </w:rPr>
        <w:t>Tumour</w:t>
      </w:r>
      <w:r w:rsidRPr="00263837">
        <w:rPr>
          <w:rStyle w:val="Strong"/>
          <w:b w:val="0"/>
        </w:rPr>
        <w:t xml:space="preserve"> suppressor genes, Cancer.</w:t>
      </w:r>
    </w:p>
    <w:p w:rsidR="00CE28DF" w:rsidRPr="00263837" w:rsidRDefault="00CE28DF" w:rsidP="006368CE">
      <w:pPr>
        <w:pStyle w:val="ListParagraph"/>
        <w:numPr>
          <w:ilvl w:val="0"/>
          <w:numId w:val="22"/>
        </w:numPr>
        <w:tabs>
          <w:tab w:val="left" w:pos="5040"/>
        </w:tabs>
        <w:spacing w:before="240" w:line="360" w:lineRule="auto"/>
        <w:outlineLvl w:val="0"/>
        <w:rPr>
          <w:rStyle w:val="Strong"/>
          <w:b w:val="0"/>
        </w:rPr>
      </w:pPr>
      <w:r w:rsidRPr="00263837">
        <w:rPr>
          <w:rStyle w:val="Strong"/>
          <w:b w:val="0"/>
        </w:rPr>
        <w:t>DNA replication and repair mechanism.</w:t>
      </w:r>
    </w:p>
    <w:p w:rsidR="00CE28DF" w:rsidRPr="006368CE" w:rsidRDefault="00CE28DF" w:rsidP="006368CE">
      <w:pPr>
        <w:jc w:val="center"/>
        <w:rPr>
          <w:rStyle w:val="IntenseReference"/>
          <w:smallCaps w:val="0"/>
          <w:color w:val="auto"/>
          <w:spacing w:val="0"/>
          <w:u w:val="none"/>
        </w:rPr>
      </w:pPr>
      <w:r w:rsidRPr="006368CE">
        <w:rPr>
          <w:rStyle w:val="IntenseReference"/>
          <w:rFonts w:ascii="Times New Roman" w:hAnsi="Times New Roman" w:cs="Times New Roman"/>
          <w:color w:val="auto"/>
          <w:sz w:val="24"/>
          <w:szCs w:val="24"/>
        </w:rPr>
        <w:t>SEMESTER III</w:t>
      </w:r>
    </w:p>
    <w:p w:rsidR="00CE28DF" w:rsidRDefault="00CE28DF" w:rsidP="00CE28DF">
      <w:pPr>
        <w:spacing w:after="0" w:line="360" w:lineRule="auto"/>
        <w:jc w:val="center"/>
      </w:pPr>
      <w:r>
        <w:rPr>
          <w:rFonts w:ascii="Times New Roman" w:hAnsi="Times New Roman" w:cs="Times New Roman"/>
          <w:b/>
          <w:bCs/>
          <w:sz w:val="24"/>
          <w:szCs w:val="24"/>
          <w:u w:val="single"/>
        </w:rPr>
        <w:t>CCBOT3</w:t>
      </w:r>
      <w:r w:rsidR="002D1F2C">
        <w:rPr>
          <w:rFonts w:ascii="Times New Roman" w:hAnsi="Times New Roman" w:cs="Times New Roman"/>
          <w:b/>
          <w:bCs/>
          <w:sz w:val="24"/>
          <w:szCs w:val="24"/>
          <w:u w:val="single"/>
        </w:rPr>
        <w:t>0</w:t>
      </w:r>
      <w:r w:rsidR="006368CE">
        <w:rPr>
          <w:rFonts w:ascii="Times New Roman" w:hAnsi="Times New Roman" w:cs="Times New Roman"/>
          <w:b/>
          <w:bCs/>
          <w:sz w:val="24"/>
          <w:szCs w:val="24"/>
          <w:u w:val="single"/>
        </w:rPr>
        <w:t>2</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GENETIC ENGINEERING &amp; BIOTEC</w:t>
      </w:r>
      <w:r w:rsidR="002D1F2C">
        <w:rPr>
          <w:rFonts w:ascii="Times New Roman" w:hAnsi="Times New Roman" w:cs="Times New Roman"/>
          <w:b/>
          <w:bCs/>
          <w:sz w:val="24"/>
          <w:szCs w:val="24"/>
          <w:u w:val="single"/>
        </w:rPr>
        <w:t>H</w:t>
      </w:r>
      <w:r>
        <w:rPr>
          <w:rFonts w:ascii="Times New Roman" w:hAnsi="Times New Roman" w:cs="Times New Roman"/>
          <w:b/>
          <w:bCs/>
          <w:sz w:val="24"/>
          <w:szCs w:val="24"/>
          <w:u w:val="single"/>
        </w:rPr>
        <w:t>NOLOGY</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263837" w:rsidP="00CE28D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w:t>
      </w:r>
    </w:p>
    <w:p w:rsidR="00CE28DF" w:rsidRDefault="00CE28DF"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sidR="006368CE">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Default="00CE28DF" w:rsidP="00CE28DF">
      <w:pPr>
        <w:spacing w:after="0" w:line="360" w:lineRule="auto"/>
        <w:rPr>
          <w:rFonts w:ascii="Times New Roman" w:hAnsi="Times New Roman" w:cs="Times New Roman"/>
          <w:b/>
          <w:bCs/>
          <w:sz w:val="24"/>
          <w:szCs w:val="24"/>
          <w:u w:val="single"/>
        </w:rPr>
      </w:pPr>
    </w:p>
    <w:p w:rsidR="00CE28DF" w:rsidRDefault="00CE28DF" w:rsidP="006368CE">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u w:val="single"/>
        </w:rPr>
        <w:t>GENETIC ENGINEERING</w:t>
      </w:r>
    </w:p>
    <w:p w:rsidR="00CE28DF" w:rsidRDefault="00CE28DF" w:rsidP="00CE28DF">
      <w:pPr>
        <w:pStyle w:val="ListParagraph"/>
        <w:spacing w:after="0" w:line="360" w:lineRule="auto"/>
        <w:ind w:left="0"/>
        <w:jc w:val="center"/>
        <w:rPr>
          <w:rFonts w:ascii="Times New Roman" w:hAnsi="Times New Roman" w:cs="Times New Roman"/>
          <w:sz w:val="24"/>
          <w:szCs w:val="24"/>
        </w:rPr>
      </w:pPr>
    </w:p>
    <w:p w:rsidR="00CE28DF" w:rsidRPr="00263837" w:rsidRDefault="00CE28DF" w:rsidP="00CE28DF">
      <w:pPr>
        <w:pStyle w:val="ListParagraph"/>
        <w:numPr>
          <w:ilvl w:val="0"/>
          <w:numId w:val="23"/>
        </w:numPr>
        <w:tabs>
          <w:tab w:val="left" w:pos="5040"/>
        </w:tabs>
        <w:spacing w:after="0" w:line="360" w:lineRule="auto"/>
        <w:jc w:val="both"/>
        <w:outlineLvl w:val="0"/>
        <w:rPr>
          <w:rStyle w:val="Strong"/>
          <w:b w:val="0"/>
        </w:rPr>
      </w:pPr>
      <w:r w:rsidRPr="00263837">
        <w:rPr>
          <w:rStyle w:val="Strong"/>
          <w:b w:val="0"/>
        </w:rPr>
        <w:t xml:space="preserve">Tools </w:t>
      </w:r>
      <w:r w:rsidR="00263837" w:rsidRPr="00263837">
        <w:rPr>
          <w:rStyle w:val="Strong"/>
          <w:b w:val="0"/>
        </w:rPr>
        <w:t>of</w:t>
      </w:r>
      <w:r w:rsidRPr="00263837">
        <w:rPr>
          <w:rStyle w:val="Strong"/>
          <w:b w:val="0"/>
        </w:rPr>
        <w:t xml:space="preserve"> Genetic Engineer</w:t>
      </w:r>
      <w:r w:rsidR="00263837">
        <w:rPr>
          <w:rStyle w:val="Strong"/>
          <w:b w:val="0"/>
        </w:rPr>
        <w:t>ing: Restriction endonuclease, G</w:t>
      </w:r>
      <w:r w:rsidRPr="00263837">
        <w:rPr>
          <w:rStyle w:val="Strong"/>
          <w:b w:val="0"/>
        </w:rPr>
        <w:t xml:space="preserve">el electrophoresis, ligases, probes, cloning vectors: plasmids, </w:t>
      </w:r>
      <w:r w:rsidR="00263837" w:rsidRPr="00263837">
        <w:rPr>
          <w:rStyle w:val="Strong"/>
          <w:b w:val="0"/>
        </w:rPr>
        <w:t>cosmids, phage</w:t>
      </w:r>
      <w:r w:rsidRPr="00263837">
        <w:rPr>
          <w:rStyle w:val="Strong"/>
          <w:b w:val="0"/>
        </w:rPr>
        <w:t xml:space="preserve"> vectors, BAC, YAC vectors.</w:t>
      </w:r>
    </w:p>
    <w:p w:rsidR="00CE28DF" w:rsidRPr="00263837" w:rsidRDefault="00CE28DF" w:rsidP="00CE28DF">
      <w:pPr>
        <w:pStyle w:val="ListParagraph"/>
        <w:numPr>
          <w:ilvl w:val="0"/>
          <w:numId w:val="23"/>
        </w:numPr>
        <w:tabs>
          <w:tab w:val="left" w:pos="5040"/>
        </w:tabs>
        <w:spacing w:after="0" w:line="360" w:lineRule="auto"/>
        <w:jc w:val="both"/>
        <w:outlineLvl w:val="0"/>
        <w:rPr>
          <w:rStyle w:val="Strong"/>
          <w:b w:val="0"/>
        </w:rPr>
      </w:pPr>
      <w:r w:rsidRPr="00263837">
        <w:rPr>
          <w:rStyle w:val="Strong"/>
          <w:b w:val="0"/>
        </w:rPr>
        <w:t>Nucleic Acid Hybridization: Northern, Southern, and Western blotting techniques.</w:t>
      </w:r>
    </w:p>
    <w:p w:rsidR="00CE28DF" w:rsidRPr="00263837" w:rsidRDefault="00263837" w:rsidP="00CE28DF">
      <w:pPr>
        <w:pStyle w:val="ListParagraph"/>
        <w:numPr>
          <w:ilvl w:val="0"/>
          <w:numId w:val="23"/>
        </w:numPr>
        <w:tabs>
          <w:tab w:val="left" w:pos="5040"/>
        </w:tabs>
        <w:spacing w:after="0" w:line="360" w:lineRule="auto"/>
        <w:jc w:val="both"/>
        <w:outlineLvl w:val="0"/>
        <w:rPr>
          <w:rStyle w:val="Strong"/>
          <w:b w:val="0"/>
        </w:rPr>
      </w:pPr>
      <w:r>
        <w:rPr>
          <w:rStyle w:val="Strong"/>
          <w:b w:val="0"/>
        </w:rPr>
        <w:t>Gene t</w:t>
      </w:r>
      <w:r w:rsidR="00CE28DF" w:rsidRPr="00263837">
        <w:rPr>
          <w:rStyle w:val="Strong"/>
          <w:b w:val="0"/>
        </w:rPr>
        <w:t xml:space="preserve">ransformation </w:t>
      </w:r>
      <w:r w:rsidRPr="00263837">
        <w:rPr>
          <w:rStyle w:val="Strong"/>
          <w:b w:val="0"/>
        </w:rPr>
        <w:t>in</w:t>
      </w:r>
      <w:r>
        <w:rPr>
          <w:rStyle w:val="Strong"/>
          <w:b w:val="0"/>
        </w:rPr>
        <w:t xml:space="preserve"> Plants: V</w:t>
      </w:r>
      <w:r w:rsidR="00CE28DF" w:rsidRPr="00263837">
        <w:rPr>
          <w:rStyle w:val="Strong"/>
          <w:b w:val="0"/>
        </w:rPr>
        <w:t>ector mediated gene transformation, Agrobacterium the natural genetic engineer, methods of direct gene transfer in plants, Transgenic plants, T DNA, Z DNA</w:t>
      </w:r>
    </w:p>
    <w:p w:rsidR="00CE28DF" w:rsidRPr="006368CE" w:rsidRDefault="00CE28DF" w:rsidP="00CE28DF">
      <w:pPr>
        <w:pStyle w:val="ListParagraph"/>
        <w:tabs>
          <w:tab w:val="left" w:pos="5040"/>
        </w:tabs>
        <w:spacing w:after="0" w:line="360" w:lineRule="auto"/>
        <w:ind w:left="1440"/>
        <w:outlineLvl w:val="0"/>
        <w:rPr>
          <w:rStyle w:val="IntenseReference"/>
          <w:rFonts w:ascii="Times New Roman" w:eastAsia="Adobe Fan Heiti Std B" w:hAnsi="Times New Roman" w:cs="Times New Roman"/>
          <w:b w:val="0"/>
          <w:bCs w:val="0"/>
          <w:color w:val="auto"/>
          <w:sz w:val="24"/>
          <w:szCs w:val="24"/>
          <w:u w:val="none"/>
        </w:rPr>
      </w:pPr>
      <w:r w:rsidRPr="006368CE">
        <w:rPr>
          <w:rStyle w:val="IntenseReference"/>
          <w:rFonts w:ascii="Times New Roman" w:eastAsia="Adobe Fan Heiti Std B" w:hAnsi="Times New Roman" w:cs="Times New Roman"/>
          <w:b w:val="0"/>
          <w:bCs w:val="0"/>
          <w:color w:val="auto"/>
          <w:sz w:val="24"/>
          <w:szCs w:val="24"/>
          <w:u w:val="none"/>
        </w:rPr>
        <w:t xml:space="preserve">                                 </w:t>
      </w:r>
    </w:p>
    <w:p w:rsidR="00CE28DF" w:rsidRDefault="00CE28DF" w:rsidP="00CE28DF">
      <w:pPr>
        <w:pStyle w:val="ListParagraph"/>
        <w:tabs>
          <w:tab w:val="left" w:pos="5040"/>
        </w:tabs>
        <w:spacing w:after="0" w:line="360" w:lineRule="auto"/>
        <w:ind w:left="1440"/>
        <w:outlineLvl w:val="0"/>
        <w:rPr>
          <w:rStyle w:val="IntenseReference"/>
          <w:rFonts w:ascii="Times New Roman" w:eastAsia="Adobe Fan Heiti Std B" w:hAnsi="Times New Roman" w:cs="Times New Roman"/>
          <w:b w:val="0"/>
          <w:bCs w:val="0"/>
          <w:sz w:val="24"/>
          <w:szCs w:val="24"/>
        </w:rPr>
      </w:pPr>
    </w:p>
    <w:p w:rsidR="00CE28DF" w:rsidRPr="006368CE" w:rsidRDefault="00CE28DF" w:rsidP="006368CE">
      <w:pPr>
        <w:pStyle w:val="ListParagraph"/>
        <w:tabs>
          <w:tab w:val="left" w:pos="5040"/>
        </w:tabs>
        <w:spacing w:after="0" w:line="360" w:lineRule="auto"/>
        <w:ind w:left="0"/>
        <w:jc w:val="center"/>
        <w:outlineLvl w:val="0"/>
        <w:rPr>
          <w:rStyle w:val="IntenseReference"/>
          <w:rFonts w:ascii="Times New Roman" w:eastAsia="Adobe Fan Heiti Std B" w:hAnsi="Times New Roman" w:cs="Times New Roman"/>
          <w:color w:val="auto"/>
          <w:sz w:val="24"/>
          <w:szCs w:val="24"/>
          <w:u w:val="none"/>
        </w:rPr>
      </w:pPr>
      <w:r w:rsidRPr="006368CE">
        <w:rPr>
          <w:rStyle w:val="IntenseReference"/>
          <w:rFonts w:ascii="Times New Roman" w:eastAsia="Adobe Fan Heiti Std B" w:hAnsi="Times New Roman" w:cs="Times New Roman"/>
          <w:color w:val="auto"/>
          <w:sz w:val="24"/>
          <w:szCs w:val="24"/>
          <w:u w:val="none"/>
        </w:rPr>
        <w:t>BIOTECHNOLOGY</w:t>
      </w:r>
    </w:p>
    <w:p w:rsidR="00CE28DF" w:rsidRPr="00263837" w:rsidRDefault="00263837" w:rsidP="006368CE">
      <w:pPr>
        <w:pStyle w:val="ListParagraph"/>
        <w:numPr>
          <w:ilvl w:val="0"/>
          <w:numId w:val="24"/>
        </w:numPr>
        <w:tabs>
          <w:tab w:val="left" w:pos="5040"/>
        </w:tabs>
        <w:spacing w:after="0" w:line="240" w:lineRule="auto"/>
        <w:jc w:val="both"/>
        <w:outlineLvl w:val="0"/>
        <w:rPr>
          <w:rStyle w:val="Strong"/>
          <w:b w:val="0"/>
        </w:rPr>
      </w:pPr>
      <w:r>
        <w:rPr>
          <w:rStyle w:val="Strong"/>
          <w:b w:val="0"/>
        </w:rPr>
        <w:t>B</w:t>
      </w:r>
      <w:r w:rsidRPr="00263837">
        <w:rPr>
          <w:rStyle w:val="Strong"/>
          <w:b w:val="0"/>
        </w:rPr>
        <w:t>iotechnology</w:t>
      </w:r>
      <w:r>
        <w:rPr>
          <w:rStyle w:val="Strong"/>
          <w:b w:val="0"/>
        </w:rPr>
        <w:t>: B</w:t>
      </w:r>
      <w:r w:rsidRPr="00263837">
        <w:rPr>
          <w:rStyle w:val="Strong"/>
          <w:b w:val="0"/>
        </w:rPr>
        <w:t>asic concepts, principles and scopes.</w:t>
      </w:r>
    </w:p>
    <w:p w:rsidR="00CE28DF" w:rsidRPr="00263837" w:rsidRDefault="00263837" w:rsidP="006368CE">
      <w:pPr>
        <w:pStyle w:val="ListParagraph"/>
        <w:numPr>
          <w:ilvl w:val="0"/>
          <w:numId w:val="24"/>
        </w:numPr>
        <w:tabs>
          <w:tab w:val="left" w:pos="5040"/>
        </w:tabs>
        <w:spacing w:after="0" w:line="240" w:lineRule="auto"/>
        <w:jc w:val="both"/>
        <w:outlineLvl w:val="0"/>
        <w:rPr>
          <w:rStyle w:val="Strong"/>
          <w:b w:val="0"/>
        </w:rPr>
      </w:pPr>
      <w:r>
        <w:rPr>
          <w:rStyle w:val="Strong"/>
          <w:b w:val="0"/>
        </w:rPr>
        <w:t>P</w:t>
      </w:r>
      <w:r w:rsidRPr="00263837">
        <w:rPr>
          <w:rStyle w:val="Strong"/>
          <w:b w:val="0"/>
        </w:rPr>
        <w:t>lant cell and tissue culture: totipotency, somatic embryogenesis, artificial seeds and their advantages and limitations.</w:t>
      </w:r>
    </w:p>
    <w:p w:rsidR="00CE28DF" w:rsidRPr="00263837" w:rsidRDefault="00263837" w:rsidP="006368CE">
      <w:pPr>
        <w:pStyle w:val="ListParagraph"/>
        <w:numPr>
          <w:ilvl w:val="0"/>
          <w:numId w:val="24"/>
        </w:numPr>
        <w:tabs>
          <w:tab w:val="left" w:pos="5040"/>
        </w:tabs>
        <w:spacing w:after="0" w:line="240" w:lineRule="auto"/>
        <w:jc w:val="both"/>
        <w:outlineLvl w:val="0"/>
        <w:rPr>
          <w:rStyle w:val="Strong"/>
          <w:b w:val="0"/>
        </w:rPr>
      </w:pPr>
      <w:r>
        <w:rPr>
          <w:rStyle w:val="Strong"/>
          <w:b w:val="0"/>
        </w:rPr>
        <w:t>A</w:t>
      </w:r>
      <w:r w:rsidRPr="00263837">
        <w:rPr>
          <w:rStyle w:val="Strong"/>
          <w:b w:val="0"/>
        </w:rPr>
        <w:t>nther and pollen culture: introduction, protocol for anther and pollen culture, significance, use of haploids in crop improvements</w:t>
      </w:r>
    </w:p>
    <w:p w:rsidR="00CE28DF" w:rsidRPr="00263837" w:rsidRDefault="00263837" w:rsidP="006368CE">
      <w:pPr>
        <w:pStyle w:val="ListParagraph"/>
        <w:numPr>
          <w:ilvl w:val="0"/>
          <w:numId w:val="24"/>
        </w:numPr>
        <w:tabs>
          <w:tab w:val="left" w:pos="5040"/>
        </w:tabs>
        <w:spacing w:after="0" w:line="240" w:lineRule="auto"/>
        <w:jc w:val="both"/>
        <w:outlineLvl w:val="0"/>
        <w:rPr>
          <w:rStyle w:val="Strong"/>
          <w:b w:val="0"/>
        </w:rPr>
      </w:pPr>
      <w:r>
        <w:rPr>
          <w:rStyle w:val="Strong"/>
          <w:b w:val="0"/>
        </w:rPr>
        <w:t>P</w:t>
      </w:r>
      <w:r w:rsidRPr="00263837">
        <w:rPr>
          <w:rStyle w:val="Strong"/>
          <w:b w:val="0"/>
        </w:rPr>
        <w:t>rotoplast culture: introduction, isolation and culture of protoplasts, somatic hybridization, cybrid techniques, advantages and uses.</w:t>
      </w:r>
    </w:p>
    <w:p w:rsidR="00CE28DF" w:rsidRPr="00263837" w:rsidRDefault="00263837" w:rsidP="006368CE">
      <w:pPr>
        <w:pStyle w:val="ListParagraph"/>
        <w:numPr>
          <w:ilvl w:val="0"/>
          <w:numId w:val="24"/>
        </w:numPr>
        <w:tabs>
          <w:tab w:val="left" w:pos="5040"/>
        </w:tabs>
        <w:spacing w:after="0" w:line="240" w:lineRule="auto"/>
        <w:jc w:val="both"/>
        <w:outlineLvl w:val="0"/>
        <w:rPr>
          <w:rStyle w:val="Strong"/>
          <w:b w:val="0"/>
        </w:rPr>
      </w:pPr>
      <w:r>
        <w:rPr>
          <w:rStyle w:val="Strong"/>
          <w:b w:val="0"/>
        </w:rPr>
        <w:t>S</w:t>
      </w:r>
      <w:r w:rsidRPr="00263837">
        <w:rPr>
          <w:rStyle w:val="Strong"/>
          <w:b w:val="0"/>
        </w:rPr>
        <w:t>omaclonal variations: introduction, causes, method of selection and uses of somaclonal variation.</w:t>
      </w:r>
    </w:p>
    <w:p w:rsidR="00CE28DF" w:rsidRPr="00263837" w:rsidRDefault="008750B9" w:rsidP="00CE28DF">
      <w:pPr>
        <w:pStyle w:val="ListParagraph"/>
        <w:numPr>
          <w:ilvl w:val="0"/>
          <w:numId w:val="24"/>
        </w:numPr>
        <w:tabs>
          <w:tab w:val="left" w:pos="5040"/>
        </w:tabs>
        <w:spacing w:after="0" w:line="360" w:lineRule="auto"/>
        <w:jc w:val="both"/>
        <w:outlineLvl w:val="0"/>
        <w:rPr>
          <w:rStyle w:val="Strong"/>
          <w:b w:val="0"/>
        </w:rPr>
      </w:pPr>
      <w:r>
        <w:rPr>
          <w:rStyle w:val="Strong"/>
          <w:b w:val="0"/>
        </w:rPr>
        <w:t>Intellectual property rights (IPR</w:t>
      </w:r>
      <w:r w:rsidR="00263837" w:rsidRPr="00263837">
        <w:rPr>
          <w:rStyle w:val="Strong"/>
          <w:b w:val="0"/>
        </w:rPr>
        <w:t>), possible ecological risks and ethical concerns.</w:t>
      </w:r>
    </w:p>
    <w:p w:rsidR="008750B9" w:rsidRDefault="008750B9" w:rsidP="00CE28DF">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8750B9" w:rsidRDefault="008750B9" w:rsidP="00CE28DF">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CE28DF" w:rsidRPr="006368CE" w:rsidRDefault="00CE28DF" w:rsidP="00CE28DF">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sidRPr="006368CE">
        <w:rPr>
          <w:rStyle w:val="IntenseReference"/>
          <w:rFonts w:ascii="Times New Roman" w:hAnsi="Times New Roman" w:cs="Times New Roman"/>
          <w:color w:val="auto"/>
          <w:sz w:val="24"/>
          <w:szCs w:val="24"/>
        </w:rPr>
        <w:t>SEMESTER III</w:t>
      </w:r>
    </w:p>
    <w:p w:rsidR="00CE28DF" w:rsidRDefault="002D1F2C" w:rsidP="00CE28DF">
      <w:pPr>
        <w:spacing w:after="0" w:line="360" w:lineRule="auto"/>
        <w:jc w:val="center"/>
      </w:pPr>
      <w:r>
        <w:rPr>
          <w:rFonts w:ascii="Times New Roman" w:hAnsi="Times New Roman" w:cs="Times New Roman"/>
          <w:b/>
          <w:bCs/>
          <w:sz w:val="24"/>
          <w:szCs w:val="24"/>
          <w:u w:val="single"/>
        </w:rPr>
        <w:t>DSE-1[DSE-301-“A’]</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 SPECIAL PAPER (THEORY)</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CYTOGENETICS &amp; MOLECULAR GENETICS</w:t>
      </w:r>
    </w:p>
    <w:p w:rsidR="00CE28DF" w:rsidRDefault="00CE28DF" w:rsidP="00CE28DF">
      <w:pPr>
        <w:spacing w:after="0" w:line="360" w:lineRule="auto"/>
        <w:jc w:val="center"/>
        <w:rPr>
          <w:rFonts w:ascii="Times New Roman" w:hAnsi="Times New Roman" w:cs="Times New Roman"/>
          <w:b/>
          <w:bCs/>
          <w:sz w:val="24"/>
          <w:szCs w:val="24"/>
          <w:u w:val="single"/>
        </w:rPr>
      </w:pPr>
    </w:p>
    <w:p w:rsidR="00CE28DF" w:rsidRDefault="008750B9" w:rsidP="00CE28D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Hours</w:t>
      </w:r>
    </w:p>
    <w:p w:rsidR="00CE28DF" w:rsidRDefault="00CE28DF" w:rsidP="00CE28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all </w:t>
      </w:r>
      <w:r w:rsidR="006368CE">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Default="00CE28DF" w:rsidP="00CE28DF">
      <w:pPr>
        <w:spacing w:after="0" w:line="360" w:lineRule="auto"/>
        <w:rPr>
          <w:rFonts w:ascii="Times New Roman" w:hAnsi="Times New Roman" w:cs="Times New Roman"/>
          <w:b/>
          <w:bCs/>
          <w:sz w:val="24"/>
          <w:szCs w:val="24"/>
        </w:rPr>
      </w:pPr>
    </w:p>
    <w:p w:rsidR="00CE28DF" w:rsidRPr="00476DEE" w:rsidRDefault="00CE28DF" w:rsidP="00CE28DF">
      <w:pPr>
        <w:pStyle w:val="ListParagraph"/>
        <w:numPr>
          <w:ilvl w:val="0"/>
          <w:numId w:val="25"/>
        </w:numPr>
        <w:tabs>
          <w:tab w:val="left" w:pos="5040"/>
          <w:tab w:val="right" w:pos="9026"/>
        </w:tabs>
        <w:spacing w:after="0" w:line="360" w:lineRule="auto"/>
        <w:outlineLvl w:val="0"/>
        <w:rPr>
          <w:rStyle w:val="Strong"/>
          <w:b w:val="0"/>
          <w:sz w:val="24"/>
          <w:szCs w:val="24"/>
        </w:rPr>
      </w:pPr>
      <w:r w:rsidRPr="00476DEE">
        <w:rPr>
          <w:rStyle w:val="Strong"/>
          <w:b w:val="0"/>
          <w:sz w:val="24"/>
          <w:szCs w:val="24"/>
        </w:rPr>
        <w:t>Genetic fine structure: Cistron</w:t>
      </w:r>
      <w:r w:rsidR="008750B9" w:rsidRPr="00476DEE">
        <w:rPr>
          <w:rStyle w:val="Strong"/>
          <w:b w:val="0"/>
          <w:sz w:val="24"/>
          <w:szCs w:val="24"/>
        </w:rPr>
        <w:t>,</w:t>
      </w:r>
      <w:r w:rsidRPr="00476DEE">
        <w:rPr>
          <w:rStyle w:val="Strong"/>
          <w:b w:val="0"/>
          <w:sz w:val="24"/>
          <w:szCs w:val="24"/>
        </w:rPr>
        <w:t xml:space="preserve"> Recon &amp; </w:t>
      </w:r>
      <w:r w:rsidR="008750B9" w:rsidRPr="00476DEE">
        <w:rPr>
          <w:rStyle w:val="Strong"/>
          <w:b w:val="0"/>
          <w:sz w:val="24"/>
          <w:szCs w:val="24"/>
        </w:rPr>
        <w:t>Muton)</w:t>
      </w:r>
      <w:r w:rsidRPr="00476DEE">
        <w:rPr>
          <w:rStyle w:val="Strong"/>
          <w:b w:val="0"/>
          <w:sz w:val="24"/>
          <w:szCs w:val="24"/>
        </w:rPr>
        <w:t>; transposons, plasmids, episomes, mitochondrial and chloroplast DNA.</w:t>
      </w:r>
    </w:p>
    <w:p w:rsidR="00CE28DF" w:rsidRPr="00476DEE" w:rsidRDefault="00CE28DF" w:rsidP="00CE28DF">
      <w:pPr>
        <w:pStyle w:val="ListParagraph"/>
        <w:numPr>
          <w:ilvl w:val="0"/>
          <w:numId w:val="25"/>
        </w:numPr>
        <w:tabs>
          <w:tab w:val="left" w:pos="5040"/>
          <w:tab w:val="right" w:pos="9026"/>
        </w:tabs>
        <w:spacing w:after="0" w:line="360" w:lineRule="auto"/>
        <w:outlineLvl w:val="0"/>
        <w:rPr>
          <w:rStyle w:val="Strong"/>
          <w:b w:val="0"/>
          <w:sz w:val="24"/>
          <w:szCs w:val="24"/>
        </w:rPr>
      </w:pPr>
      <w:r w:rsidRPr="00476DEE">
        <w:rPr>
          <w:rStyle w:val="Strong"/>
          <w:b w:val="0"/>
          <w:sz w:val="24"/>
          <w:szCs w:val="24"/>
        </w:rPr>
        <w:t xml:space="preserve">DNA damage and repair: thymine dimer ,6-4 photoproducts, </w:t>
      </w:r>
      <w:r w:rsidR="008750B9" w:rsidRPr="00476DEE">
        <w:rPr>
          <w:rStyle w:val="Strong"/>
          <w:b w:val="0"/>
          <w:sz w:val="24"/>
          <w:szCs w:val="24"/>
        </w:rPr>
        <w:t>photo reactivation,</w:t>
      </w:r>
      <w:r w:rsidRPr="00476DEE">
        <w:rPr>
          <w:rStyle w:val="Strong"/>
          <w:b w:val="0"/>
          <w:sz w:val="24"/>
          <w:szCs w:val="24"/>
        </w:rPr>
        <w:t xml:space="preserve"> </w:t>
      </w:r>
      <w:r w:rsidR="008750B9" w:rsidRPr="00476DEE">
        <w:rPr>
          <w:rStyle w:val="Strong"/>
          <w:b w:val="0"/>
          <w:sz w:val="24"/>
          <w:szCs w:val="24"/>
        </w:rPr>
        <w:t>excision repair</w:t>
      </w:r>
    </w:p>
    <w:p w:rsidR="00CE28DF" w:rsidRPr="00476DEE" w:rsidRDefault="00CE28DF" w:rsidP="00CE28DF">
      <w:pPr>
        <w:pStyle w:val="ListParagraph"/>
        <w:numPr>
          <w:ilvl w:val="0"/>
          <w:numId w:val="25"/>
        </w:numPr>
        <w:tabs>
          <w:tab w:val="left" w:pos="5040"/>
          <w:tab w:val="right" w:pos="9026"/>
        </w:tabs>
        <w:spacing w:after="0" w:line="360" w:lineRule="auto"/>
        <w:outlineLvl w:val="0"/>
        <w:rPr>
          <w:rStyle w:val="Strong"/>
          <w:b w:val="0"/>
          <w:sz w:val="24"/>
          <w:szCs w:val="24"/>
        </w:rPr>
      </w:pPr>
      <w:r w:rsidRPr="00476DEE">
        <w:rPr>
          <w:rStyle w:val="Strong"/>
          <w:b w:val="0"/>
          <w:sz w:val="24"/>
          <w:szCs w:val="24"/>
        </w:rPr>
        <w:t xml:space="preserve">Concept about molecular mutation: physical mutagens: ionizing and non-ionizing </w:t>
      </w:r>
      <w:r w:rsidR="008750B9" w:rsidRPr="00476DEE">
        <w:rPr>
          <w:rStyle w:val="Strong"/>
          <w:b w:val="0"/>
          <w:sz w:val="24"/>
          <w:szCs w:val="24"/>
        </w:rPr>
        <w:t>radiations,</w:t>
      </w:r>
      <w:r w:rsidRPr="00476DEE">
        <w:rPr>
          <w:rStyle w:val="Strong"/>
          <w:b w:val="0"/>
          <w:sz w:val="24"/>
          <w:szCs w:val="24"/>
        </w:rPr>
        <w:t xml:space="preserve"> radioactive and biological half-life. Effect of various kinds of radiations on plants, chromosomes and </w:t>
      </w:r>
      <w:r w:rsidR="008750B9" w:rsidRPr="00476DEE">
        <w:rPr>
          <w:rStyle w:val="Strong"/>
          <w:b w:val="0"/>
          <w:sz w:val="24"/>
          <w:szCs w:val="24"/>
        </w:rPr>
        <w:t>DNA</w:t>
      </w:r>
      <w:r w:rsidRPr="00476DEE">
        <w:rPr>
          <w:rStyle w:val="Strong"/>
          <w:b w:val="0"/>
          <w:sz w:val="24"/>
          <w:szCs w:val="24"/>
        </w:rPr>
        <w:t>, ld50. Chemical and environmental mutagenesis, site directed mutagenesis.</w:t>
      </w:r>
    </w:p>
    <w:p w:rsidR="00CE28DF" w:rsidRPr="00476DEE" w:rsidRDefault="00CE28DF" w:rsidP="00CE28DF">
      <w:pPr>
        <w:pStyle w:val="ListParagraph"/>
        <w:numPr>
          <w:ilvl w:val="0"/>
          <w:numId w:val="25"/>
        </w:numPr>
        <w:tabs>
          <w:tab w:val="left" w:pos="5040"/>
        </w:tabs>
        <w:spacing w:after="0" w:line="360" w:lineRule="auto"/>
        <w:outlineLvl w:val="0"/>
        <w:rPr>
          <w:rStyle w:val="Strong"/>
          <w:b w:val="0"/>
          <w:sz w:val="24"/>
          <w:szCs w:val="24"/>
        </w:rPr>
      </w:pPr>
      <w:r w:rsidRPr="00476DEE">
        <w:rPr>
          <w:rStyle w:val="Strong"/>
          <w:b w:val="0"/>
          <w:sz w:val="24"/>
          <w:szCs w:val="24"/>
        </w:rPr>
        <w:t>Mendelian principle: Domin</w:t>
      </w:r>
      <w:r w:rsidR="008750B9" w:rsidRPr="00476DEE">
        <w:rPr>
          <w:rStyle w:val="Strong"/>
          <w:b w:val="0"/>
          <w:sz w:val="24"/>
          <w:szCs w:val="24"/>
        </w:rPr>
        <w:t xml:space="preserve">ance, Segregation, Independent assortment, gene, </w:t>
      </w:r>
      <w:r w:rsidRPr="00476DEE">
        <w:rPr>
          <w:rStyle w:val="Strong"/>
          <w:b w:val="0"/>
          <w:sz w:val="24"/>
          <w:szCs w:val="24"/>
        </w:rPr>
        <w:t>allele, multiple allele, pseudo-alleles, co-dominance, in</w:t>
      </w:r>
      <w:r w:rsidR="008750B9" w:rsidRPr="00476DEE">
        <w:rPr>
          <w:rStyle w:val="Strong"/>
          <w:b w:val="0"/>
          <w:sz w:val="24"/>
          <w:szCs w:val="24"/>
        </w:rPr>
        <w:t>complete dominance, Gene</w:t>
      </w:r>
      <w:r w:rsidRPr="00476DEE">
        <w:rPr>
          <w:rStyle w:val="Strong"/>
          <w:b w:val="0"/>
          <w:sz w:val="24"/>
          <w:szCs w:val="24"/>
        </w:rPr>
        <w:t xml:space="preserve"> interaction, pleiotropy, phenocopy, linkage and crossing over.</w:t>
      </w:r>
    </w:p>
    <w:p w:rsidR="00CE28DF" w:rsidRPr="00476DEE" w:rsidRDefault="00CE28DF" w:rsidP="00CE28DF">
      <w:pPr>
        <w:pStyle w:val="ListParagraph"/>
        <w:numPr>
          <w:ilvl w:val="0"/>
          <w:numId w:val="25"/>
        </w:numPr>
        <w:tabs>
          <w:tab w:val="left" w:pos="5040"/>
        </w:tabs>
        <w:spacing w:after="0" w:line="360" w:lineRule="auto"/>
        <w:outlineLvl w:val="0"/>
        <w:rPr>
          <w:rStyle w:val="Strong"/>
          <w:b w:val="0"/>
          <w:sz w:val="24"/>
          <w:szCs w:val="24"/>
        </w:rPr>
      </w:pPr>
      <w:r w:rsidRPr="00476DEE">
        <w:rPr>
          <w:rStyle w:val="Strong"/>
          <w:b w:val="0"/>
          <w:sz w:val="24"/>
          <w:szCs w:val="24"/>
        </w:rPr>
        <w:t>Gene mapping</w:t>
      </w:r>
    </w:p>
    <w:p w:rsidR="00CE28DF" w:rsidRPr="00476DEE" w:rsidRDefault="00CE28DF" w:rsidP="00CE28DF">
      <w:pPr>
        <w:pStyle w:val="ListParagraph"/>
        <w:numPr>
          <w:ilvl w:val="0"/>
          <w:numId w:val="25"/>
        </w:numPr>
        <w:tabs>
          <w:tab w:val="left" w:pos="5040"/>
        </w:tabs>
        <w:spacing w:after="0" w:line="360" w:lineRule="auto"/>
        <w:outlineLvl w:val="0"/>
        <w:rPr>
          <w:rStyle w:val="Strong"/>
          <w:b w:val="0"/>
          <w:sz w:val="24"/>
          <w:szCs w:val="24"/>
        </w:rPr>
      </w:pPr>
      <w:r w:rsidRPr="00476DEE">
        <w:rPr>
          <w:rStyle w:val="Strong"/>
          <w:b w:val="0"/>
          <w:sz w:val="24"/>
          <w:szCs w:val="24"/>
        </w:rPr>
        <w:t xml:space="preserve">Human genetics: pedigree </w:t>
      </w:r>
      <w:r w:rsidR="008750B9" w:rsidRPr="00476DEE">
        <w:rPr>
          <w:rStyle w:val="Strong"/>
          <w:b w:val="0"/>
          <w:sz w:val="24"/>
          <w:szCs w:val="24"/>
        </w:rPr>
        <w:t>analysis, karyotypes</w:t>
      </w:r>
      <w:r w:rsidRPr="00476DEE">
        <w:rPr>
          <w:rStyle w:val="Strong"/>
          <w:b w:val="0"/>
          <w:sz w:val="24"/>
          <w:szCs w:val="24"/>
        </w:rPr>
        <w:t>, genetic disorders, quantitative genetics, heritability and its measurements.</w:t>
      </w:r>
    </w:p>
    <w:p w:rsidR="00CE28DF" w:rsidRPr="008750B9" w:rsidRDefault="00CE28DF" w:rsidP="00CE28DF">
      <w:pPr>
        <w:tabs>
          <w:tab w:val="left" w:pos="5040"/>
        </w:tabs>
        <w:spacing w:after="0" w:line="360" w:lineRule="auto"/>
        <w:outlineLvl w:val="0"/>
        <w:rPr>
          <w:rStyle w:val="Strong"/>
          <w:b w:val="0"/>
        </w:rPr>
      </w:pPr>
    </w:p>
    <w:p w:rsidR="00CE28DF" w:rsidRDefault="00CE28DF" w:rsidP="00CE28DF">
      <w:pPr>
        <w:tabs>
          <w:tab w:val="left" w:pos="5040"/>
        </w:tabs>
        <w:spacing w:after="0" w:line="360" w:lineRule="auto"/>
        <w:outlineLvl w:val="0"/>
        <w:rPr>
          <w:rStyle w:val="IntenseReference"/>
          <w:rFonts w:ascii="Times New Roman" w:eastAsia="Adobe Fan Heiti Std B" w:hAnsi="Times New Roman" w:cs="Times New Roman"/>
          <w:b w:val="0"/>
          <w:bCs w:val="0"/>
          <w:color w:val="auto"/>
          <w:sz w:val="24"/>
          <w:szCs w:val="24"/>
        </w:rPr>
      </w:pPr>
    </w:p>
    <w:p w:rsidR="00CE28DF" w:rsidRDefault="00CE28DF" w:rsidP="00CE28DF">
      <w:pPr>
        <w:pStyle w:val="Heading1"/>
        <w:spacing w:line="360" w:lineRule="auto"/>
        <w:jc w:val="center"/>
        <w:rPr>
          <w:rStyle w:val="IntenseReference"/>
          <w:rFonts w:ascii="Times New Roman" w:hAnsi="Times New Roman" w:cs="Times New Roman"/>
          <w:color w:val="auto"/>
          <w:sz w:val="24"/>
          <w:szCs w:val="24"/>
        </w:rPr>
      </w:pPr>
    </w:p>
    <w:p w:rsidR="00CE28DF" w:rsidRDefault="00CE28DF" w:rsidP="00CE28DF">
      <w:pPr>
        <w:pStyle w:val="Heading1"/>
        <w:spacing w:line="360" w:lineRule="auto"/>
        <w:rPr>
          <w:rStyle w:val="IntenseReference"/>
          <w:rFonts w:ascii="Times New Roman" w:hAnsi="Times New Roman" w:cs="Times New Roman"/>
          <w:color w:val="auto"/>
          <w:sz w:val="24"/>
          <w:szCs w:val="24"/>
        </w:rPr>
      </w:pPr>
    </w:p>
    <w:p w:rsidR="00CE28DF" w:rsidRDefault="00CE28DF" w:rsidP="00CE28DF">
      <w:pPr>
        <w:spacing w:after="0" w:line="360" w:lineRule="auto"/>
      </w:pPr>
      <w:r>
        <w:br w:type="page"/>
      </w:r>
    </w:p>
    <w:p w:rsidR="006368CE" w:rsidRDefault="00CE28DF" w:rsidP="006368CE">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sidRPr="006368CE">
        <w:rPr>
          <w:rStyle w:val="IntenseReference"/>
          <w:rFonts w:ascii="Times New Roman" w:hAnsi="Times New Roman" w:cs="Times New Roman"/>
          <w:color w:val="auto"/>
          <w:sz w:val="24"/>
          <w:szCs w:val="24"/>
        </w:rPr>
        <w:t>SEMESTER III</w:t>
      </w:r>
    </w:p>
    <w:p w:rsidR="002D1F2C" w:rsidRDefault="002D1F2C" w:rsidP="006368CE">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Pr>
          <w:rStyle w:val="IntenseReference"/>
          <w:rFonts w:ascii="Times New Roman" w:hAnsi="Times New Roman" w:cs="Times New Roman"/>
          <w:color w:val="auto"/>
          <w:sz w:val="24"/>
          <w:szCs w:val="24"/>
        </w:rPr>
        <w:t>DSE(2) PRACTICAL</w:t>
      </w:r>
    </w:p>
    <w:p w:rsidR="00CE28DF" w:rsidRPr="006368CE" w:rsidRDefault="002D1F2C" w:rsidP="006368CE">
      <w:pPr>
        <w:tabs>
          <w:tab w:val="center" w:pos="4513"/>
          <w:tab w:val="left" w:pos="5040"/>
          <w:tab w:val="left" w:pos="6034"/>
        </w:tabs>
        <w:spacing w:after="0" w:line="360" w:lineRule="auto"/>
        <w:jc w:val="center"/>
        <w:outlineLvl w:val="0"/>
        <w:rPr>
          <w:rFonts w:ascii="Times New Roman" w:hAnsi="Times New Roman" w:cs="Times New Roman"/>
          <w:bCs/>
          <w:smallCaps/>
          <w:spacing w:val="5"/>
          <w:sz w:val="24"/>
          <w:szCs w:val="24"/>
          <w:u w:val="single"/>
        </w:rPr>
      </w:pPr>
      <w:r>
        <w:rPr>
          <w:rStyle w:val="IntenseReference"/>
          <w:rFonts w:ascii="Times New Roman" w:hAnsi="Times New Roman" w:cs="Times New Roman"/>
          <w:color w:val="auto"/>
          <w:sz w:val="24"/>
          <w:szCs w:val="24"/>
        </w:rPr>
        <w:t>DSE(P)-302[‘A’]</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(SPECIAL PAPER) - PRACTICAL</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PRACTICAL BASED ON CYTOGENETICS &amp; MOLECULAR BIOLOGY</w:t>
      </w:r>
    </w:p>
    <w:p w:rsidR="00CE28DF" w:rsidRDefault="00CE28DF" w:rsidP="00CE28DF">
      <w:pPr>
        <w:spacing w:after="0" w:line="360" w:lineRule="auto"/>
        <w:jc w:val="center"/>
        <w:rPr>
          <w:rStyle w:val="IntenseReference"/>
          <w:color w:val="auto"/>
        </w:rPr>
      </w:pPr>
    </w:p>
    <w:p w:rsidR="00CE28DF" w:rsidRDefault="008750B9" w:rsidP="00CE28DF">
      <w:pPr>
        <w:spacing w:after="0" w:line="360" w:lineRule="auto"/>
        <w:jc w:val="both"/>
        <w:rPr>
          <w:b/>
          <w:bCs/>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 06 Hours</w:t>
      </w:r>
    </w:p>
    <w:p w:rsidR="00CE28DF" w:rsidRDefault="00CE28DF" w:rsidP="00CE28DF">
      <w:pPr>
        <w:pStyle w:val="ListParagraph"/>
        <w:numPr>
          <w:ilvl w:val="0"/>
          <w:numId w:val="26"/>
        </w:numPr>
        <w:tabs>
          <w:tab w:val="left" w:pos="340"/>
        </w:tabs>
        <w:spacing w:after="0" w:line="360" w:lineRule="auto"/>
        <w:rPr>
          <w:rFonts w:ascii="Times New Roman" w:hAnsi="Times New Roman" w:cs="Times New Roman"/>
          <w:sz w:val="24"/>
          <w:szCs w:val="24"/>
        </w:rPr>
      </w:pPr>
      <w:r>
        <w:rPr>
          <w:rFonts w:ascii="Times New Roman" w:hAnsi="Times New Roman" w:cs="Times New Roman"/>
          <w:sz w:val="24"/>
          <w:szCs w:val="24"/>
        </w:rPr>
        <w:t>Onion root tip squashing + Me</w:t>
      </w:r>
    </w:p>
    <w:p w:rsidR="00CE28DF" w:rsidRDefault="00CE28DF" w:rsidP="00CE28DF">
      <w:pPr>
        <w:pStyle w:val="ListParagraph"/>
        <w:numPr>
          <w:ilvl w:val="0"/>
          <w:numId w:val="26"/>
        </w:numPr>
        <w:tabs>
          <w:tab w:val="left" w:pos="3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Mitosis &amp; Meosis (Onion root tip, Lentil root tip, </w:t>
      </w:r>
      <w:r>
        <w:rPr>
          <w:rFonts w:ascii="Times New Roman" w:hAnsi="Times New Roman" w:cs="Times New Roman"/>
          <w:i/>
          <w:iCs/>
          <w:sz w:val="24"/>
          <w:szCs w:val="24"/>
        </w:rPr>
        <w:t>Vicia faba</w:t>
      </w:r>
      <w:r>
        <w:rPr>
          <w:rFonts w:ascii="Times New Roman" w:hAnsi="Times New Roman" w:cs="Times New Roman"/>
          <w:sz w:val="24"/>
          <w:szCs w:val="24"/>
        </w:rPr>
        <w:t xml:space="preserve"> )</w:t>
      </w:r>
    </w:p>
    <w:p w:rsidR="00CE28DF" w:rsidRDefault="00CE28DF" w:rsidP="00CE28DF">
      <w:pPr>
        <w:pStyle w:val="ListParagraph"/>
        <w:numPr>
          <w:ilvl w:val="0"/>
          <w:numId w:val="26"/>
        </w:numPr>
        <w:tabs>
          <w:tab w:val="left" w:pos="340"/>
        </w:tabs>
        <w:spacing w:after="0" w:line="360" w:lineRule="auto"/>
        <w:rPr>
          <w:rFonts w:ascii="Times New Roman" w:hAnsi="Times New Roman" w:cs="Times New Roman"/>
          <w:sz w:val="24"/>
          <w:szCs w:val="24"/>
        </w:rPr>
      </w:pPr>
      <w:r>
        <w:rPr>
          <w:rFonts w:ascii="Times New Roman" w:hAnsi="Times New Roman" w:cs="Times New Roman"/>
          <w:sz w:val="24"/>
          <w:szCs w:val="24"/>
        </w:rPr>
        <w:t>Chi square test, work up to standard error  (height, no of leaves, branches).</w:t>
      </w:r>
    </w:p>
    <w:p w:rsidR="00CE28DF" w:rsidRDefault="00CE28DF" w:rsidP="00CE28DF">
      <w:pPr>
        <w:pStyle w:val="ListParagraph"/>
        <w:numPr>
          <w:ilvl w:val="0"/>
          <w:numId w:val="26"/>
        </w:numPr>
        <w:tabs>
          <w:tab w:val="left" w:pos="340"/>
        </w:tabs>
        <w:spacing w:after="0" w:line="360" w:lineRule="auto"/>
        <w:rPr>
          <w:rFonts w:ascii="Times New Roman" w:hAnsi="Times New Roman" w:cs="Times New Roman"/>
          <w:sz w:val="24"/>
          <w:szCs w:val="24"/>
        </w:rPr>
      </w:pPr>
      <w:r>
        <w:rPr>
          <w:rFonts w:ascii="Times New Roman" w:hAnsi="Times New Roman" w:cs="Times New Roman"/>
          <w:sz w:val="24"/>
          <w:szCs w:val="24"/>
        </w:rPr>
        <w:t>Permanent slides of mitosis, and meiosis.</w:t>
      </w:r>
    </w:p>
    <w:p w:rsidR="00CE28DF" w:rsidRDefault="00CE28DF" w:rsidP="00CE28DF">
      <w:pPr>
        <w:pStyle w:val="ListParagraph"/>
        <w:numPr>
          <w:ilvl w:val="0"/>
          <w:numId w:val="26"/>
        </w:numPr>
        <w:tabs>
          <w:tab w:val="left" w:pos="340"/>
        </w:tabs>
        <w:spacing w:after="0" w:line="360" w:lineRule="auto"/>
        <w:rPr>
          <w:rFonts w:ascii="Times New Roman" w:hAnsi="Times New Roman" w:cs="Times New Roman"/>
          <w:sz w:val="24"/>
          <w:szCs w:val="24"/>
        </w:rPr>
      </w:pPr>
      <w:r>
        <w:rPr>
          <w:rFonts w:ascii="Times New Roman" w:hAnsi="Times New Roman" w:cs="Times New Roman"/>
          <w:sz w:val="24"/>
          <w:szCs w:val="24"/>
        </w:rPr>
        <w:t>Interaction of genes incomplete dominance or duplicate factors or complementary factors.</w:t>
      </w:r>
    </w:p>
    <w:p w:rsidR="00CE28DF" w:rsidRDefault="00CE28DF" w:rsidP="00CE28DF">
      <w:pPr>
        <w:pStyle w:val="ListParagraph"/>
        <w:numPr>
          <w:ilvl w:val="0"/>
          <w:numId w:val="26"/>
        </w:numPr>
        <w:pBdr>
          <w:bottom w:val="single" w:sz="6" w:space="1" w:color="auto"/>
        </w:pBdr>
        <w:tabs>
          <w:tab w:val="left" w:pos="340"/>
        </w:tabs>
        <w:spacing w:after="0" w:line="360" w:lineRule="auto"/>
        <w:rPr>
          <w:rFonts w:ascii="Times New Roman" w:hAnsi="Times New Roman" w:cs="Times New Roman"/>
          <w:sz w:val="24"/>
          <w:szCs w:val="24"/>
        </w:rPr>
      </w:pPr>
      <w:r>
        <w:rPr>
          <w:rFonts w:ascii="Times New Roman" w:hAnsi="Times New Roman" w:cs="Times New Roman"/>
          <w:sz w:val="24"/>
          <w:szCs w:val="24"/>
        </w:rPr>
        <w:t>Karyotype analysis.</w:t>
      </w:r>
    </w:p>
    <w:p w:rsidR="00CE28DF" w:rsidRDefault="00CE28DF" w:rsidP="00CE28DF">
      <w:pPr>
        <w:spacing w:after="0" w:line="360" w:lineRule="auto"/>
        <w:jc w:val="center"/>
        <w:rPr>
          <w:rFonts w:ascii="Times New Roman" w:hAnsi="Times New Roman" w:cs="Times New Roman"/>
          <w:sz w:val="24"/>
          <w:szCs w:val="24"/>
          <w:u w:val="single"/>
        </w:rPr>
      </w:pPr>
    </w:p>
    <w:p w:rsidR="00CE28DF" w:rsidRDefault="00CE28DF" w:rsidP="00CE28DF">
      <w:pPr>
        <w:spacing w:after="0" w:line="360" w:lineRule="auto"/>
        <w:jc w:val="center"/>
        <w:rPr>
          <w:rFonts w:ascii="Times New Roman" w:hAnsi="Times New Roman" w:cs="Times New Roman"/>
          <w:sz w:val="24"/>
          <w:szCs w:val="24"/>
          <w:u w:val="single"/>
        </w:rPr>
      </w:pPr>
    </w:p>
    <w:p w:rsidR="00CE28DF" w:rsidRDefault="00CE28DF" w:rsidP="00CE28DF">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Prepare a temporary slide from a given material(A) and draw any two stages of the cell 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6DEE">
        <w:rPr>
          <w:rFonts w:ascii="Times New Roman" w:hAnsi="Times New Roman" w:cs="Times New Roman"/>
          <w:sz w:val="24"/>
          <w:szCs w:val="24"/>
        </w:rPr>
        <w:tab/>
      </w:r>
      <w:r w:rsidR="00476DEE">
        <w:rPr>
          <w:rFonts w:ascii="Times New Roman" w:hAnsi="Times New Roman" w:cs="Times New Roman"/>
          <w:sz w:val="24"/>
          <w:szCs w:val="24"/>
        </w:rPr>
        <w:tab/>
      </w:r>
      <w:r w:rsidR="00476DEE">
        <w:rPr>
          <w:rFonts w:ascii="Times New Roman" w:hAnsi="Times New Roman" w:cs="Times New Roman"/>
          <w:sz w:val="24"/>
          <w:szCs w:val="24"/>
        </w:rPr>
        <w:tab/>
      </w:r>
      <w:r>
        <w:rPr>
          <w:rFonts w:ascii="Times New Roman" w:hAnsi="Times New Roman" w:cs="Times New Roman"/>
          <w:sz w:val="24"/>
          <w:szCs w:val="24"/>
        </w:rPr>
        <w:t xml:space="preserve">           </w:t>
      </w:r>
    </w:p>
    <w:p w:rsidR="00CE28DF" w:rsidRDefault="00CE28DF" w:rsidP="00CE28DF">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Prepare a temporary slides of a given material (B) and study the two stages of cell 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E28DF" w:rsidRDefault="00CE28DF" w:rsidP="008750B9">
      <w:pPr>
        <w:pStyle w:val="ListParagraph"/>
        <w:numPr>
          <w:ilvl w:val="0"/>
          <w:numId w:val="27"/>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Perform the chi square test for the given </w:t>
      </w:r>
      <w:r w:rsidR="008750B9">
        <w:rPr>
          <w:rFonts w:ascii="Times New Roman" w:hAnsi="Times New Roman" w:cs="Times New Roman"/>
          <w:sz w:val="24"/>
          <w:szCs w:val="24"/>
        </w:rPr>
        <w:t>material (</w:t>
      </w:r>
      <w:r>
        <w:rPr>
          <w:rFonts w:ascii="Times New Roman" w:hAnsi="Times New Roman" w:cs="Times New Roman"/>
          <w:sz w:val="24"/>
          <w:szCs w:val="24"/>
        </w:rPr>
        <w:t>C</w:t>
      </w:r>
      <w:r w:rsidR="008750B9">
        <w:rPr>
          <w:rFonts w:ascii="Times New Roman" w:hAnsi="Times New Roman" w:cs="Times New Roman"/>
          <w:sz w:val="24"/>
          <w:szCs w:val="24"/>
          <w:vertAlign w:val="subscript"/>
        </w:rPr>
        <w:t xml:space="preserve">1 </w:t>
      </w:r>
      <w:r w:rsidR="008750B9">
        <w:rPr>
          <w:rFonts w:ascii="Times New Roman" w:hAnsi="Times New Roman" w:cs="Times New Roman"/>
          <w:sz w:val="24"/>
          <w:szCs w:val="24"/>
        </w:rPr>
        <w:t>&amp;</w:t>
      </w:r>
      <w:r>
        <w:rPr>
          <w:rFonts w:ascii="Times New Roman" w:hAnsi="Times New Roman" w:cs="Times New Roman"/>
          <w:sz w:val="24"/>
          <w:szCs w:val="24"/>
        </w:rPr>
        <w:t xml:space="preserve"> C</w:t>
      </w:r>
      <w:r w:rsidR="008750B9">
        <w:rPr>
          <w:rFonts w:ascii="Times New Roman" w:hAnsi="Times New Roman" w:cs="Times New Roman"/>
          <w:sz w:val="24"/>
          <w:szCs w:val="24"/>
          <w:vertAlign w:val="subscript"/>
        </w:rPr>
        <w:t>2</w:t>
      </w:r>
      <w:r w:rsidR="008750B9">
        <w:rPr>
          <w:rFonts w:ascii="Times New Roman" w:hAnsi="Times New Roman" w:cs="Times New Roman"/>
          <w:sz w:val="24"/>
          <w:szCs w:val="24"/>
        </w:rPr>
        <w:t>)</w:t>
      </w:r>
      <w:r w:rsidR="008750B9">
        <w:rPr>
          <w:rFonts w:ascii="Times New Roman" w:hAnsi="Times New Roman" w:cs="Times New Roman"/>
          <w:sz w:val="24"/>
          <w:szCs w:val="24"/>
          <w:vertAlign w:val="subscript"/>
        </w:rPr>
        <w:t xml:space="preserve"> </w:t>
      </w:r>
      <w:r w:rsidR="008750B9">
        <w:rPr>
          <w:rFonts w:ascii="Times New Roman" w:hAnsi="Times New Roman" w:cs="Times New Roman"/>
          <w:sz w:val="24"/>
          <w:szCs w:val="24"/>
          <w:vertAlign w:val="subscript"/>
        </w:rPr>
        <w:tab/>
      </w:r>
      <w:r w:rsidR="008750B9">
        <w:rPr>
          <w:rFonts w:ascii="Times New Roman" w:hAnsi="Times New Roman" w:cs="Times New Roman"/>
          <w:sz w:val="24"/>
          <w:szCs w:val="24"/>
          <w:vertAlign w:val="subscript"/>
        </w:rPr>
        <w:tab/>
      </w:r>
      <w:r w:rsidR="008750B9">
        <w:rPr>
          <w:rFonts w:ascii="Times New Roman" w:hAnsi="Times New Roman" w:cs="Times New Roman"/>
          <w:sz w:val="24"/>
          <w:szCs w:val="24"/>
          <w:vertAlign w:val="subscript"/>
        </w:rPr>
        <w:tab/>
      </w:r>
      <w:r>
        <w:rPr>
          <w:rFonts w:ascii="Times New Roman" w:hAnsi="Times New Roman" w:cs="Times New Roman"/>
          <w:sz w:val="24"/>
          <w:szCs w:val="24"/>
          <w:vertAlign w:val="subscript"/>
        </w:rPr>
        <w:t xml:space="preserve">                                                     </w:t>
      </w:r>
    </w:p>
    <w:p w:rsidR="00CE28DF" w:rsidRDefault="00CE28DF" w:rsidP="00CE28DF">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Perform the hybridization technique of the given material(D) </w:t>
      </w:r>
      <w:r>
        <w:rPr>
          <w:rFonts w:ascii="Times New Roman" w:hAnsi="Times New Roman" w:cs="Times New Roman"/>
          <w:sz w:val="24"/>
          <w:szCs w:val="24"/>
        </w:rPr>
        <w:tab/>
      </w:r>
      <w:r>
        <w:rPr>
          <w:rFonts w:ascii="Times New Roman" w:hAnsi="Times New Roman" w:cs="Times New Roman"/>
          <w:sz w:val="24"/>
          <w:szCs w:val="24"/>
        </w:rPr>
        <w:tab/>
      </w:r>
    </w:p>
    <w:p w:rsidR="00CE28DF" w:rsidRDefault="00CE28DF" w:rsidP="00CE28DF">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Viva –voce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28DF" w:rsidRDefault="00CE28DF" w:rsidP="00CE28DF">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Class record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4FF9" w:rsidRDefault="00924FF9" w:rsidP="00924FF9">
      <w:pPr>
        <w:spacing w:after="0" w:line="360" w:lineRule="auto"/>
        <w:rPr>
          <w:rFonts w:ascii="Times New Roman" w:hAnsi="Times New Roman" w:cs="Times New Roman"/>
          <w:sz w:val="24"/>
          <w:szCs w:val="24"/>
        </w:rPr>
      </w:pPr>
    </w:p>
    <w:p w:rsidR="00924FF9" w:rsidRDefault="00924FF9" w:rsidP="00924FF9">
      <w:pPr>
        <w:spacing w:after="0" w:line="360" w:lineRule="auto"/>
        <w:rPr>
          <w:rFonts w:ascii="Times New Roman" w:hAnsi="Times New Roman" w:cs="Times New Roman"/>
          <w:sz w:val="24"/>
          <w:szCs w:val="24"/>
        </w:rPr>
      </w:pPr>
    </w:p>
    <w:p w:rsidR="00924FF9" w:rsidRDefault="00924FF9" w:rsidP="00924FF9">
      <w:pPr>
        <w:spacing w:after="0" w:line="360" w:lineRule="auto"/>
        <w:rPr>
          <w:rFonts w:ascii="Times New Roman" w:hAnsi="Times New Roman" w:cs="Times New Roman"/>
          <w:sz w:val="24"/>
          <w:szCs w:val="24"/>
        </w:rPr>
      </w:pPr>
    </w:p>
    <w:p w:rsidR="00924FF9" w:rsidRDefault="00924FF9" w:rsidP="00924FF9">
      <w:pPr>
        <w:spacing w:after="0" w:line="360" w:lineRule="auto"/>
        <w:rPr>
          <w:rFonts w:ascii="Times New Roman" w:hAnsi="Times New Roman" w:cs="Times New Roman"/>
          <w:sz w:val="24"/>
          <w:szCs w:val="24"/>
        </w:rPr>
      </w:pPr>
    </w:p>
    <w:p w:rsidR="00924FF9" w:rsidRDefault="00924FF9" w:rsidP="00924FF9">
      <w:pPr>
        <w:spacing w:after="0" w:line="360" w:lineRule="auto"/>
        <w:rPr>
          <w:rFonts w:ascii="Times New Roman" w:hAnsi="Times New Roman" w:cs="Times New Roman"/>
          <w:sz w:val="24"/>
          <w:szCs w:val="24"/>
        </w:rPr>
      </w:pPr>
    </w:p>
    <w:p w:rsidR="00476DEE" w:rsidRDefault="00476DEE"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76DEE" w:rsidRDefault="00476DEE"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76DEE" w:rsidRDefault="00476DEE"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76DEE" w:rsidRDefault="00476DEE"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76DEE" w:rsidRDefault="00476DEE"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924FF9" w:rsidRDefault="00924FF9"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sidRPr="006368CE">
        <w:rPr>
          <w:rStyle w:val="IntenseReference"/>
          <w:rFonts w:ascii="Times New Roman" w:hAnsi="Times New Roman" w:cs="Times New Roman"/>
          <w:color w:val="auto"/>
          <w:sz w:val="24"/>
          <w:szCs w:val="24"/>
        </w:rPr>
        <w:t>SEMESTER III</w:t>
      </w:r>
    </w:p>
    <w:p w:rsidR="00924FF9" w:rsidRPr="006368CE" w:rsidRDefault="00924FF9" w:rsidP="00924FF9">
      <w:pPr>
        <w:tabs>
          <w:tab w:val="center" w:pos="4513"/>
          <w:tab w:val="left" w:pos="5040"/>
          <w:tab w:val="left" w:pos="6034"/>
        </w:tabs>
        <w:spacing w:after="0" w:line="360" w:lineRule="auto"/>
        <w:jc w:val="center"/>
        <w:outlineLvl w:val="0"/>
        <w:rPr>
          <w:rFonts w:ascii="Times New Roman" w:hAnsi="Times New Roman" w:cs="Times New Roman"/>
          <w:bCs/>
          <w:smallCaps/>
          <w:spacing w:val="5"/>
          <w:sz w:val="24"/>
          <w:szCs w:val="24"/>
          <w:u w:val="single"/>
        </w:rPr>
      </w:pPr>
      <w:r>
        <w:rPr>
          <w:rStyle w:val="IntenseReference"/>
          <w:rFonts w:ascii="Times New Roman" w:hAnsi="Times New Roman" w:cs="Times New Roman"/>
          <w:color w:val="auto"/>
          <w:sz w:val="24"/>
          <w:szCs w:val="24"/>
        </w:rPr>
        <w:t>PROJECT</w:t>
      </w:r>
    </w:p>
    <w:p w:rsidR="00924FF9" w:rsidRDefault="00924FF9" w:rsidP="00924FF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(SPECIAL PAPER) - PRACTICAL</w:t>
      </w:r>
    </w:p>
    <w:p w:rsidR="00924FF9" w:rsidRDefault="00924FF9" w:rsidP="00924FF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PRACTICAL BASED ON CYTOGENETICS &amp; MOLECULAR BIOLOGY</w:t>
      </w:r>
    </w:p>
    <w:p w:rsidR="002D1F2C" w:rsidRDefault="008750B9" w:rsidP="002D1F2C">
      <w:pPr>
        <w:spacing w:after="0" w:line="360" w:lineRule="auto"/>
        <w:jc w:val="both"/>
        <w:rPr>
          <w:b/>
          <w:bCs/>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06 Hours</w:t>
      </w:r>
    </w:p>
    <w:p w:rsidR="00CE28DF" w:rsidRPr="002D1F2C" w:rsidRDefault="00CE28DF" w:rsidP="002D1F2C">
      <w:pPr>
        <w:spacing w:after="0" w:line="360" w:lineRule="auto"/>
        <w:jc w:val="center"/>
        <w:rPr>
          <w:rStyle w:val="IntenseReference"/>
          <w:smallCaps w:val="0"/>
          <w:color w:val="auto"/>
          <w:spacing w:val="0"/>
          <w:u w:val="none"/>
        </w:rPr>
      </w:pPr>
      <w:r w:rsidRPr="00924FF9">
        <w:rPr>
          <w:rStyle w:val="IntenseReference"/>
          <w:rFonts w:ascii="Times New Roman" w:hAnsi="Times New Roman" w:cs="Times New Roman"/>
          <w:color w:val="auto"/>
          <w:sz w:val="24"/>
          <w:szCs w:val="24"/>
        </w:rPr>
        <w:t>SEMESTER III</w:t>
      </w:r>
    </w:p>
    <w:p w:rsidR="00CE28DF" w:rsidRPr="002D1F2C" w:rsidRDefault="00924FF9" w:rsidP="002D1F2C">
      <w:pPr>
        <w:spacing w:after="0" w:line="360" w:lineRule="auto"/>
        <w:jc w:val="center"/>
      </w:pPr>
      <w:r>
        <w:rPr>
          <w:rFonts w:ascii="Times New Roman" w:hAnsi="Times New Roman" w:cs="Times New Roman"/>
          <w:b/>
          <w:bCs/>
          <w:sz w:val="24"/>
          <w:szCs w:val="24"/>
          <w:u w:val="single"/>
        </w:rPr>
        <w:t>DSE</w:t>
      </w:r>
      <w:r w:rsidR="002D1F2C">
        <w:rPr>
          <w:rFonts w:ascii="Times New Roman" w:hAnsi="Times New Roman" w:cs="Times New Roman"/>
          <w:b/>
          <w:bCs/>
          <w:sz w:val="24"/>
          <w:szCs w:val="24"/>
          <w:u w:val="single"/>
        </w:rPr>
        <w:t>-1(DSE-301)-“B”</w:t>
      </w:r>
      <w:r w:rsidR="00CE28DF">
        <w:rPr>
          <w:rFonts w:ascii="Times New Roman" w:hAnsi="Times New Roman" w:cs="Times New Roman"/>
          <w:b/>
          <w:bCs/>
          <w:sz w:val="24"/>
          <w:szCs w:val="24"/>
          <w:u w:val="single"/>
        </w:rPr>
        <w:t xml:space="preserve"> </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MICROBIOLOGY</w:t>
      </w:r>
    </w:p>
    <w:p w:rsidR="00CE28DF" w:rsidRDefault="00924FF9" w:rsidP="00924FF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E28DF">
        <w:rPr>
          <w:rFonts w:ascii="Times New Roman" w:hAnsi="Times New Roman" w:cs="Times New Roman"/>
          <w:b/>
          <w:bCs/>
          <w:sz w:val="24"/>
          <w:szCs w:val="24"/>
        </w:rPr>
        <w:t>Full Marks:70</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Pr>
          <w:rFonts w:ascii="Times New Roman" w:hAnsi="Times New Roman" w:cs="Times New Roman"/>
          <w:b/>
          <w:bCs/>
          <w:sz w:val="24"/>
          <w:szCs w:val="24"/>
        </w:rPr>
        <w:t xml:space="preserve">     </w:t>
      </w:r>
      <w:r w:rsidR="008750B9">
        <w:rPr>
          <w:rFonts w:ascii="Times New Roman" w:hAnsi="Times New Roman" w:cs="Times New Roman"/>
          <w:b/>
          <w:bCs/>
          <w:sz w:val="24"/>
          <w:szCs w:val="24"/>
        </w:rPr>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Pr>
          <w:rFonts w:ascii="Times New Roman" w:hAnsi="Times New Roman" w:cs="Times New Roman"/>
          <w:b/>
          <w:bCs/>
          <w:sz w:val="24"/>
          <w:szCs w:val="24"/>
        </w:rPr>
        <w:t xml:space="preserve">        </w:t>
      </w:r>
      <w:r w:rsidR="00CE28DF">
        <w:rPr>
          <w:rFonts w:ascii="Times New Roman" w:hAnsi="Times New Roman" w:cs="Times New Roman"/>
          <w:b/>
          <w:bCs/>
          <w:sz w:val="24"/>
          <w:szCs w:val="24"/>
        </w:rPr>
        <w:t>Time:03 Hours</w:t>
      </w:r>
    </w:p>
    <w:p w:rsidR="00CE28DF" w:rsidRDefault="00CE28DF"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sidR="00924FF9">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Default="00CE28DF" w:rsidP="00CE28DF">
      <w:pPr>
        <w:spacing w:after="0" w:line="360" w:lineRule="auto"/>
        <w:jc w:val="both"/>
        <w:rPr>
          <w:rFonts w:ascii="Times New Roman" w:hAnsi="Times New Roman" w:cs="Times New Roman"/>
          <w:sz w:val="24"/>
          <w:szCs w:val="24"/>
        </w:rPr>
      </w:pPr>
    </w:p>
    <w:p w:rsidR="00CE28DF" w:rsidRPr="00476DEE" w:rsidRDefault="00CE28DF" w:rsidP="00CE28DF">
      <w:pPr>
        <w:pStyle w:val="ListParagraph"/>
        <w:numPr>
          <w:ilvl w:val="0"/>
          <w:numId w:val="28"/>
        </w:numPr>
        <w:spacing w:after="0" w:line="360" w:lineRule="auto"/>
        <w:jc w:val="both"/>
        <w:rPr>
          <w:rStyle w:val="Strong"/>
          <w:b w:val="0"/>
          <w:sz w:val="24"/>
          <w:szCs w:val="24"/>
        </w:rPr>
      </w:pPr>
      <w:r w:rsidRPr="00476DEE">
        <w:rPr>
          <w:rStyle w:val="Strong"/>
          <w:b w:val="0"/>
          <w:sz w:val="24"/>
          <w:szCs w:val="24"/>
        </w:rPr>
        <w:t>Role of microbes in agriculture, industry and medicines.</w:t>
      </w:r>
    </w:p>
    <w:p w:rsidR="00CE28DF" w:rsidRPr="00476DEE" w:rsidRDefault="00CE28DF" w:rsidP="00CE28DF">
      <w:pPr>
        <w:pStyle w:val="ListParagraph"/>
        <w:numPr>
          <w:ilvl w:val="0"/>
          <w:numId w:val="28"/>
        </w:numPr>
        <w:spacing w:after="0" w:line="360" w:lineRule="auto"/>
        <w:jc w:val="both"/>
        <w:rPr>
          <w:rStyle w:val="Strong"/>
          <w:b w:val="0"/>
          <w:sz w:val="24"/>
          <w:szCs w:val="24"/>
        </w:rPr>
      </w:pPr>
      <w:r w:rsidRPr="00476DEE">
        <w:rPr>
          <w:rStyle w:val="Strong"/>
          <w:b w:val="0"/>
          <w:sz w:val="24"/>
          <w:szCs w:val="24"/>
        </w:rPr>
        <w:t>Mycorrhiza: a general account and its role.</w:t>
      </w:r>
    </w:p>
    <w:p w:rsidR="00CE28DF" w:rsidRPr="00476DEE" w:rsidRDefault="00CE28DF" w:rsidP="00CE28DF">
      <w:pPr>
        <w:pStyle w:val="ListParagraph"/>
        <w:numPr>
          <w:ilvl w:val="0"/>
          <w:numId w:val="28"/>
        </w:numPr>
        <w:spacing w:after="0" w:line="360" w:lineRule="auto"/>
        <w:jc w:val="both"/>
        <w:rPr>
          <w:rStyle w:val="Strong"/>
          <w:b w:val="0"/>
          <w:sz w:val="24"/>
          <w:szCs w:val="24"/>
        </w:rPr>
      </w:pPr>
      <w:r w:rsidRPr="00476DEE">
        <w:rPr>
          <w:rStyle w:val="Strong"/>
          <w:b w:val="0"/>
          <w:sz w:val="24"/>
          <w:szCs w:val="24"/>
        </w:rPr>
        <w:t>Microbes pathogenic to human beings with special reference to HIV &amp; AIDS.</w:t>
      </w:r>
    </w:p>
    <w:p w:rsidR="00CE28DF" w:rsidRPr="00476DEE" w:rsidRDefault="00CE28DF" w:rsidP="00CE28DF">
      <w:pPr>
        <w:pStyle w:val="ListParagraph"/>
        <w:numPr>
          <w:ilvl w:val="0"/>
          <w:numId w:val="28"/>
        </w:numPr>
        <w:spacing w:after="0" w:line="360" w:lineRule="auto"/>
        <w:jc w:val="both"/>
        <w:rPr>
          <w:rStyle w:val="Strong"/>
          <w:b w:val="0"/>
          <w:sz w:val="24"/>
          <w:szCs w:val="24"/>
        </w:rPr>
      </w:pPr>
      <w:r w:rsidRPr="00476DEE">
        <w:rPr>
          <w:rStyle w:val="Strong"/>
          <w:b w:val="0"/>
          <w:sz w:val="24"/>
          <w:szCs w:val="24"/>
        </w:rPr>
        <w:t xml:space="preserve">Symptoms caused </w:t>
      </w:r>
      <w:r w:rsidR="008750B9" w:rsidRPr="00476DEE">
        <w:rPr>
          <w:rStyle w:val="Strong"/>
          <w:b w:val="0"/>
          <w:sz w:val="24"/>
          <w:szCs w:val="24"/>
        </w:rPr>
        <w:t>by: -</w:t>
      </w:r>
    </w:p>
    <w:p w:rsidR="00CE28DF" w:rsidRPr="00476DEE" w:rsidRDefault="00CE28DF" w:rsidP="00CE28DF">
      <w:pPr>
        <w:pStyle w:val="ListParagraph"/>
        <w:numPr>
          <w:ilvl w:val="0"/>
          <w:numId w:val="29"/>
        </w:numPr>
        <w:spacing w:after="0" w:line="360" w:lineRule="auto"/>
        <w:jc w:val="both"/>
        <w:rPr>
          <w:rStyle w:val="Strong"/>
          <w:b w:val="0"/>
          <w:sz w:val="24"/>
          <w:szCs w:val="24"/>
        </w:rPr>
      </w:pPr>
      <w:r w:rsidRPr="00476DEE">
        <w:rPr>
          <w:rStyle w:val="Strong"/>
          <w:b w:val="0"/>
          <w:sz w:val="24"/>
          <w:szCs w:val="24"/>
        </w:rPr>
        <w:t>Plant pathogenic bacteria</w:t>
      </w:r>
    </w:p>
    <w:p w:rsidR="00CE28DF" w:rsidRPr="00476DEE" w:rsidRDefault="00CE28DF" w:rsidP="00CE28DF">
      <w:pPr>
        <w:pStyle w:val="ListParagraph"/>
        <w:numPr>
          <w:ilvl w:val="0"/>
          <w:numId w:val="29"/>
        </w:numPr>
        <w:spacing w:after="0" w:line="360" w:lineRule="auto"/>
        <w:jc w:val="both"/>
        <w:rPr>
          <w:rStyle w:val="Strong"/>
          <w:b w:val="0"/>
          <w:sz w:val="24"/>
          <w:szCs w:val="24"/>
        </w:rPr>
      </w:pPr>
      <w:r w:rsidRPr="00476DEE">
        <w:rPr>
          <w:rStyle w:val="Strong"/>
          <w:b w:val="0"/>
          <w:sz w:val="24"/>
          <w:szCs w:val="24"/>
        </w:rPr>
        <w:t>Plant virus</w:t>
      </w:r>
    </w:p>
    <w:p w:rsidR="00CE28DF" w:rsidRPr="00476DEE" w:rsidRDefault="00CE28DF" w:rsidP="00CE28DF">
      <w:pPr>
        <w:pStyle w:val="ListParagraph"/>
        <w:numPr>
          <w:ilvl w:val="0"/>
          <w:numId w:val="29"/>
        </w:numPr>
        <w:spacing w:after="0" w:line="360" w:lineRule="auto"/>
        <w:jc w:val="both"/>
        <w:rPr>
          <w:rStyle w:val="Strong"/>
          <w:b w:val="0"/>
          <w:sz w:val="24"/>
          <w:szCs w:val="24"/>
        </w:rPr>
      </w:pPr>
      <w:r w:rsidRPr="00476DEE">
        <w:rPr>
          <w:rStyle w:val="Strong"/>
          <w:b w:val="0"/>
          <w:sz w:val="24"/>
          <w:szCs w:val="24"/>
        </w:rPr>
        <w:t>Mycoplasma</w:t>
      </w:r>
    </w:p>
    <w:p w:rsidR="00CE28DF" w:rsidRPr="00476DEE" w:rsidRDefault="00CE28DF" w:rsidP="00CE28DF">
      <w:pPr>
        <w:pStyle w:val="ListParagraph"/>
        <w:numPr>
          <w:ilvl w:val="0"/>
          <w:numId w:val="28"/>
        </w:numPr>
        <w:spacing w:after="0" w:line="360" w:lineRule="auto"/>
        <w:jc w:val="both"/>
        <w:rPr>
          <w:rStyle w:val="Strong"/>
          <w:b w:val="0"/>
          <w:sz w:val="24"/>
          <w:szCs w:val="24"/>
        </w:rPr>
      </w:pPr>
      <w:r w:rsidRPr="00476DEE">
        <w:rPr>
          <w:rStyle w:val="Strong"/>
          <w:b w:val="0"/>
          <w:sz w:val="24"/>
          <w:szCs w:val="24"/>
        </w:rPr>
        <w:t>General account of infection and immunology, antigen–antibody reaction, serology</w:t>
      </w:r>
    </w:p>
    <w:p w:rsidR="00CE28DF" w:rsidRPr="00476DEE" w:rsidRDefault="00CE28DF" w:rsidP="00CE28DF">
      <w:pPr>
        <w:pStyle w:val="ListParagraph"/>
        <w:numPr>
          <w:ilvl w:val="0"/>
          <w:numId w:val="28"/>
        </w:numPr>
        <w:spacing w:after="0" w:line="360" w:lineRule="auto"/>
        <w:jc w:val="both"/>
        <w:rPr>
          <w:rStyle w:val="Strong"/>
          <w:b w:val="0"/>
          <w:sz w:val="24"/>
          <w:szCs w:val="24"/>
        </w:rPr>
      </w:pPr>
      <w:r w:rsidRPr="00476DEE">
        <w:rPr>
          <w:rStyle w:val="Strong"/>
          <w:b w:val="0"/>
          <w:sz w:val="24"/>
          <w:szCs w:val="24"/>
        </w:rPr>
        <w:t>Transmission of plant viruses.</w:t>
      </w:r>
    </w:p>
    <w:p w:rsidR="00CE28DF" w:rsidRPr="00476DEE" w:rsidRDefault="00CE28DF" w:rsidP="00CE28DF">
      <w:pPr>
        <w:pStyle w:val="ListParagraph"/>
        <w:numPr>
          <w:ilvl w:val="0"/>
          <w:numId w:val="28"/>
        </w:numPr>
        <w:spacing w:after="0" w:line="360" w:lineRule="auto"/>
        <w:jc w:val="both"/>
        <w:rPr>
          <w:rStyle w:val="Strong"/>
          <w:b w:val="0"/>
          <w:sz w:val="24"/>
          <w:szCs w:val="24"/>
        </w:rPr>
      </w:pPr>
      <w:r w:rsidRPr="00476DEE">
        <w:rPr>
          <w:rStyle w:val="Strong"/>
          <w:b w:val="0"/>
          <w:sz w:val="24"/>
          <w:szCs w:val="24"/>
        </w:rPr>
        <w:t xml:space="preserve">Important plant diseases caused by plant pathogenic </w:t>
      </w:r>
      <w:r w:rsidR="008750B9" w:rsidRPr="00476DEE">
        <w:rPr>
          <w:rStyle w:val="Strong"/>
          <w:b w:val="0"/>
          <w:sz w:val="24"/>
          <w:szCs w:val="24"/>
        </w:rPr>
        <w:t>bacteria: -</w:t>
      </w:r>
    </w:p>
    <w:p w:rsidR="00CE28DF" w:rsidRPr="00476DEE" w:rsidRDefault="00CE28DF" w:rsidP="00CE28DF">
      <w:pPr>
        <w:pStyle w:val="ListParagraph"/>
        <w:numPr>
          <w:ilvl w:val="0"/>
          <w:numId w:val="30"/>
        </w:numPr>
        <w:spacing w:after="0" w:line="360" w:lineRule="auto"/>
        <w:jc w:val="both"/>
        <w:rPr>
          <w:rStyle w:val="Strong"/>
          <w:b w:val="0"/>
          <w:sz w:val="24"/>
          <w:szCs w:val="24"/>
        </w:rPr>
      </w:pPr>
      <w:r w:rsidRPr="00476DEE">
        <w:rPr>
          <w:rStyle w:val="Strong"/>
          <w:b w:val="0"/>
          <w:sz w:val="24"/>
          <w:szCs w:val="24"/>
        </w:rPr>
        <w:t>Bacterial blight of Potato</w:t>
      </w:r>
    </w:p>
    <w:p w:rsidR="00CE28DF" w:rsidRPr="00476DEE" w:rsidRDefault="00CE28DF" w:rsidP="00CE28DF">
      <w:pPr>
        <w:pStyle w:val="ListParagraph"/>
        <w:numPr>
          <w:ilvl w:val="0"/>
          <w:numId w:val="30"/>
        </w:numPr>
        <w:spacing w:after="0" w:line="360" w:lineRule="auto"/>
        <w:jc w:val="both"/>
        <w:rPr>
          <w:rStyle w:val="Strong"/>
          <w:b w:val="0"/>
          <w:sz w:val="24"/>
          <w:szCs w:val="24"/>
        </w:rPr>
      </w:pPr>
      <w:r w:rsidRPr="00476DEE">
        <w:rPr>
          <w:rStyle w:val="Strong"/>
          <w:b w:val="0"/>
          <w:sz w:val="24"/>
          <w:szCs w:val="24"/>
        </w:rPr>
        <w:t>Tundu diseases of Paddy</w:t>
      </w:r>
    </w:p>
    <w:p w:rsidR="00CE28DF" w:rsidRPr="00476DEE" w:rsidRDefault="00CE28DF" w:rsidP="00CE28DF">
      <w:pPr>
        <w:pStyle w:val="ListParagraph"/>
        <w:numPr>
          <w:ilvl w:val="0"/>
          <w:numId w:val="30"/>
        </w:numPr>
        <w:spacing w:after="0" w:line="360" w:lineRule="auto"/>
        <w:jc w:val="both"/>
        <w:rPr>
          <w:rStyle w:val="Strong"/>
          <w:b w:val="0"/>
          <w:sz w:val="24"/>
          <w:szCs w:val="24"/>
        </w:rPr>
      </w:pPr>
      <w:r w:rsidRPr="00476DEE">
        <w:rPr>
          <w:rStyle w:val="Strong"/>
          <w:b w:val="0"/>
          <w:sz w:val="24"/>
          <w:szCs w:val="24"/>
        </w:rPr>
        <w:t>Citrus canker</w:t>
      </w:r>
    </w:p>
    <w:p w:rsidR="00CE28DF" w:rsidRPr="00476DEE" w:rsidRDefault="00CE28DF" w:rsidP="00CE28DF">
      <w:pPr>
        <w:pStyle w:val="ListParagraph"/>
        <w:numPr>
          <w:ilvl w:val="0"/>
          <w:numId w:val="30"/>
        </w:numPr>
        <w:spacing w:after="0" w:line="360" w:lineRule="auto"/>
        <w:jc w:val="both"/>
        <w:rPr>
          <w:rStyle w:val="Strong"/>
          <w:b w:val="0"/>
          <w:sz w:val="24"/>
          <w:szCs w:val="24"/>
        </w:rPr>
      </w:pPr>
      <w:r w:rsidRPr="00476DEE">
        <w:rPr>
          <w:rStyle w:val="Strong"/>
          <w:b w:val="0"/>
          <w:sz w:val="24"/>
          <w:szCs w:val="24"/>
        </w:rPr>
        <w:t>Leaf spot of Tomato</w:t>
      </w:r>
    </w:p>
    <w:p w:rsidR="00CE28DF" w:rsidRPr="00476DEE" w:rsidRDefault="00CE28DF" w:rsidP="00CE28DF">
      <w:pPr>
        <w:pStyle w:val="ListParagraph"/>
        <w:numPr>
          <w:ilvl w:val="0"/>
          <w:numId w:val="28"/>
        </w:numPr>
        <w:tabs>
          <w:tab w:val="left" w:pos="7163"/>
        </w:tabs>
        <w:spacing w:after="0" w:line="360" w:lineRule="auto"/>
        <w:jc w:val="both"/>
        <w:rPr>
          <w:rStyle w:val="Strong"/>
          <w:b w:val="0"/>
          <w:sz w:val="24"/>
          <w:szCs w:val="24"/>
        </w:rPr>
      </w:pPr>
      <w:r w:rsidRPr="00476DEE">
        <w:rPr>
          <w:rStyle w:val="Strong"/>
          <w:b w:val="0"/>
          <w:sz w:val="24"/>
          <w:szCs w:val="24"/>
        </w:rPr>
        <w:t>Important plant diseases caused by plant viruses and mycoplasma</w:t>
      </w:r>
      <w:r w:rsidRPr="00476DEE">
        <w:rPr>
          <w:rStyle w:val="Strong"/>
          <w:b w:val="0"/>
          <w:sz w:val="24"/>
          <w:szCs w:val="24"/>
        </w:rPr>
        <w:tab/>
      </w:r>
    </w:p>
    <w:p w:rsidR="00CE28DF" w:rsidRPr="00476DEE" w:rsidRDefault="00CE28DF" w:rsidP="00CE28DF">
      <w:pPr>
        <w:pStyle w:val="ListParagraph"/>
        <w:numPr>
          <w:ilvl w:val="0"/>
          <w:numId w:val="31"/>
        </w:numPr>
        <w:spacing w:after="0" w:line="360" w:lineRule="auto"/>
        <w:jc w:val="both"/>
        <w:rPr>
          <w:rStyle w:val="Strong"/>
          <w:b w:val="0"/>
          <w:sz w:val="24"/>
          <w:szCs w:val="24"/>
        </w:rPr>
      </w:pPr>
      <w:r w:rsidRPr="00476DEE">
        <w:rPr>
          <w:rStyle w:val="Strong"/>
          <w:b w:val="0"/>
          <w:sz w:val="24"/>
          <w:szCs w:val="24"/>
        </w:rPr>
        <w:t>Leaf curl of Tomato</w:t>
      </w:r>
    </w:p>
    <w:p w:rsidR="00CE28DF" w:rsidRPr="00476DEE" w:rsidRDefault="00CE28DF" w:rsidP="00CE28DF">
      <w:pPr>
        <w:pStyle w:val="ListParagraph"/>
        <w:numPr>
          <w:ilvl w:val="0"/>
          <w:numId w:val="31"/>
        </w:numPr>
        <w:spacing w:after="0" w:line="360" w:lineRule="auto"/>
        <w:jc w:val="both"/>
        <w:rPr>
          <w:rStyle w:val="Strong"/>
          <w:b w:val="0"/>
          <w:sz w:val="24"/>
          <w:szCs w:val="24"/>
        </w:rPr>
      </w:pPr>
      <w:r w:rsidRPr="00476DEE">
        <w:rPr>
          <w:rStyle w:val="Strong"/>
          <w:b w:val="0"/>
          <w:sz w:val="24"/>
          <w:szCs w:val="24"/>
        </w:rPr>
        <w:t>Leaf curl of Papaya</w:t>
      </w:r>
    </w:p>
    <w:p w:rsidR="00CE28DF" w:rsidRPr="00476DEE" w:rsidRDefault="00CE28DF" w:rsidP="00CE28DF">
      <w:pPr>
        <w:pStyle w:val="ListParagraph"/>
        <w:numPr>
          <w:ilvl w:val="0"/>
          <w:numId w:val="31"/>
        </w:numPr>
        <w:spacing w:after="0" w:line="360" w:lineRule="auto"/>
        <w:jc w:val="both"/>
        <w:rPr>
          <w:rStyle w:val="Strong"/>
          <w:b w:val="0"/>
          <w:sz w:val="24"/>
          <w:szCs w:val="24"/>
        </w:rPr>
      </w:pPr>
      <w:r w:rsidRPr="00476DEE">
        <w:rPr>
          <w:rStyle w:val="Strong"/>
          <w:b w:val="0"/>
          <w:sz w:val="24"/>
          <w:szCs w:val="24"/>
        </w:rPr>
        <w:t>Yellow vein mosaic of Bhindi</w:t>
      </w:r>
    </w:p>
    <w:p w:rsidR="00CE28DF" w:rsidRPr="00476DEE" w:rsidRDefault="00CE28DF" w:rsidP="00CE28DF">
      <w:pPr>
        <w:pStyle w:val="ListParagraph"/>
        <w:numPr>
          <w:ilvl w:val="0"/>
          <w:numId w:val="31"/>
        </w:numPr>
        <w:spacing w:after="0" w:line="360" w:lineRule="auto"/>
        <w:jc w:val="both"/>
        <w:rPr>
          <w:rStyle w:val="Strong"/>
          <w:b w:val="0"/>
          <w:sz w:val="24"/>
          <w:szCs w:val="24"/>
        </w:rPr>
      </w:pPr>
      <w:r w:rsidRPr="00476DEE">
        <w:rPr>
          <w:rStyle w:val="Strong"/>
          <w:b w:val="0"/>
          <w:sz w:val="24"/>
          <w:szCs w:val="24"/>
        </w:rPr>
        <w:t>Grassy shoot of Sugarcane</w:t>
      </w:r>
    </w:p>
    <w:p w:rsidR="00CE28DF" w:rsidRPr="00476DEE" w:rsidRDefault="00CE28DF" w:rsidP="00476DEE">
      <w:pPr>
        <w:pStyle w:val="ListParagraph"/>
        <w:tabs>
          <w:tab w:val="left" w:pos="3749"/>
        </w:tabs>
        <w:spacing w:after="0" w:line="360" w:lineRule="auto"/>
        <w:rPr>
          <w:rStyle w:val="IntenseReference"/>
          <w:b w:val="0"/>
          <w:smallCaps w:val="0"/>
          <w:color w:val="auto"/>
          <w:spacing w:val="0"/>
          <w:sz w:val="24"/>
          <w:szCs w:val="24"/>
          <w:u w:val="none"/>
        </w:rPr>
      </w:pPr>
      <w:r w:rsidRPr="00476DEE">
        <w:rPr>
          <w:rStyle w:val="Strong"/>
          <w:b w:val="0"/>
          <w:sz w:val="24"/>
          <w:szCs w:val="24"/>
        </w:rPr>
        <w:tab/>
      </w:r>
      <w:r w:rsidRPr="0030650C">
        <w:rPr>
          <w:rStyle w:val="IntenseReference"/>
          <w:rFonts w:ascii="Times New Roman" w:hAnsi="Times New Roman" w:cs="Times New Roman"/>
          <w:color w:val="auto"/>
          <w:sz w:val="24"/>
          <w:szCs w:val="24"/>
        </w:rPr>
        <w:t>SEMESTER III</w:t>
      </w:r>
    </w:p>
    <w:p w:rsidR="00CE28DF" w:rsidRDefault="00924FF9" w:rsidP="00CE28DF">
      <w:pPr>
        <w:spacing w:after="0" w:line="360" w:lineRule="auto"/>
        <w:jc w:val="center"/>
      </w:pPr>
      <w:r>
        <w:rPr>
          <w:rFonts w:ascii="Times New Roman" w:hAnsi="Times New Roman" w:cs="Times New Roman"/>
          <w:b/>
          <w:bCs/>
          <w:sz w:val="24"/>
          <w:szCs w:val="24"/>
          <w:u w:val="single"/>
        </w:rPr>
        <w:t>DSE</w:t>
      </w:r>
      <w:r w:rsidR="002D1F2C">
        <w:rPr>
          <w:rFonts w:ascii="Times New Roman" w:hAnsi="Times New Roman" w:cs="Times New Roman"/>
          <w:b/>
          <w:bCs/>
          <w:sz w:val="24"/>
          <w:szCs w:val="24"/>
          <w:u w:val="single"/>
        </w:rPr>
        <w:t>(P)-302-[“B</w:t>
      </w:r>
      <w:r w:rsidR="0030650C">
        <w:rPr>
          <w:rFonts w:ascii="Times New Roman" w:hAnsi="Times New Roman" w:cs="Times New Roman"/>
          <w:b/>
          <w:bCs/>
          <w:sz w:val="24"/>
          <w:szCs w:val="24"/>
          <w:u w:val="single"/>
        </w:rPr>
        <w:t>”</w:t>
      </w:r>
      <w:r w:rsidR="002D1F2C">
        <w:rPr>
          <w:rFonts w:ascii="Times New Roman" w:hAnsi="Times New Roman" w:cs="Times New Roman"/>
          <w:b/>
          <w:bCs/>
          <w:sz w:val="24"/>
          <w:szCs w:val="24"/>
          <w:u w:val="single"/>
        </w:rPr>
        <w:t>]</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B - SPECIAL PAPER (PRACTICAL)</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MICROBIOLOGY</w:t>
      </w:r>
    </w:p>
    <w:p w:rsidR="00CE28DF" w:rsidRDefault="00CE28DF" w:rsidP="00CE28DF">
      <w:pPr>
        <w:pStyle w:val="ListParagraph"/>
        <w:tabs>
          <w:tab w:val="left" w:pos="3749"/>
        </w:tabs>
        <w:spacing w:after="0" w:line="360" w:lineRule="auto"/>
        <w:jc w:val="center"/>
        <w:rPr>
          <w:rFonts w:ascii="Times New Roman" w:hAnsi="Times New Roman" w:cs="Times New Roman"/>
          <w:sz w:val="24"/>
          <w:szCs w:val="24"/>
        </w:rPr>
      </w:pPr>
    </w:p>
    <w:p w:rsidR="00CE28DF" w:rsidRDefault="008750B9"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 06 Hours</w:t>
      </w:r>
    </w:p>
    <w:p w:rsidR="00CE28DF" w:rsidRDefault="00CE28DF" w:rsidP="00CE28DF">
      <w:pPr>
        <w:pStyle w:val="ListParagraph"/>
        <w:numPr>
          <w:ilvl w:val="0"/>
          <w:numId w:val="32"/>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stain &amp; study </w:t>
      </w:r>
      <w:r w:rsidR="008750B9">
        <w:rPr>
          <w:rFonts w:ascii="Times New Roman" w:hAnsi="Times New Roman" w:cs="Times New Roman"/>
          <w:sz w:val="24"/>
          <w:szCs w:val="24"/>
        </w:rPr>
        <w:t>bacteria. (</w:t>
      </w:r>
      <w:r>
        <w:rPr>
          <w:rFonts w:ascii="Times New Roman" w:hAnsi="Times New Roman" w:cs="Times New Roman"/>
          <w:sz w:val="24"/>
          <w:szCs w:val="24"/>
        </w:rPr>
        <w:t>curd).</w:t>
      </w:r>
    </w:p>
    <w:p w:rsidR="00CE28DF" w:rsidRDefault="00CE28DF" w:rsidP="00CE28DF">
      <w:pPr>
        <w:pStyle w:val="ListParagraph"/>
        <w:numPr>
          <w:ilvl w:val="0"/>
          <w:numId w:val="32"/>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Microscopic examination of curd. material-milk.</w:t>
      </w:r>
    </w:p>
    <w:p w:rsidR="00CE28DF" w:rsidRDefault="00CE28DF" w:rsidP="00CE28DF">
      <w:pPr>
        <w:pStyle w:val="ListParagraph"/>
        <w:numPr>
          <w:ilvl w:val="0"/>
          <w:numId w:val="32"/>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Identify the host plant pathogen. write symptoms and control </w:t>
      </w:r>
      <w:r w:rsidR="008750B9">
        <w:rPr>
          <w:rFonts w:ascii="Times New Roman" w:hAnsi="Times New Roman" w:cs="Times New Roman"/>
          <w:sz w:val="24"/>
          <w:szCs w:val="24"/>
        </w:rPr>
        <w:t>measure of</w:t>
      </w:r>
      <w:r>
        <w:rPr>
          <w:rFonts w:ascii="Times New Roman" w:hAnsi="Times New Roman" w:cs="Times New Roman"/>
          <w:sz w:val="24"/>
          <w:szCs w:val="24"/>
        </w:rPr>
        <w:t xml:space="preserve"> the following plant diseases.</w:t>
      </w:r>
    </w:p>
    <w:p w:rsidR="00CE28DF" w:rsidRDefault="00CE28DF" w:rsidP="00CE28DF">
      <w:pPr>
        <w:pStyle w:val="ListParagraph"/>
        <w:numPr>
          <w:ilvl w:val="0"/>
          <w:numId w:val="33"/>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Tobacco mosaic </w:t>
      </w:r>
    </w:p>
    <w:p w:rsidR="00CE28DF" w:rsidRDefault="00CE28DF" w:rsidP="00CE28DF">
      <w:pPr>
        <w:pStyle w:val="ListParagraph"/>
        <w:numPr>
          <w:ilvl w:val="0"/>
          <w:numId w:val="33"/>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Leaf curl of papaya</w:t>
      </w:r>
    </w:p>
    <w:p w:rsidR="00CE28DF" w:rsidRDefault="00CE28DF" w:rsidP="00CE28DF">
      <w:pPr>
        <w:pStyle w:val="ListParagraph"/>
        <w:numPr>
          <w:ilvl w:val="0"/>
          <w:numId w:val="33"/>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Little leaf of Brinjal</w:t>
      </w:r>
    </w:p>
    <w:p w:rsidR="00CE28DF" w:rsidRDefault="00CE28DF" w:rsidP="00CE28DF">
      <w:pPr>
        <w:pStyle w:val="ListParagraph"/>
        <w:numPr>
          <w:ilvl w:val="0"/>
          <w:numId w:val="33"/>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Red rot of sugarcane</w:t>
      </w:r>
    </w:p>
    <w:p w:rsidR="00CE28DF" w:rsidRDefault="00CE28DF" w:rsidP="00CE28DF">
      <w:pPr>
        <w:pStyle w:val="ListParagraph"/>
        <w:numPr>
          <w:ilvl w:val="0"/>
          <w:numId w:val="33"/>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Citrus canker</w:t>
      </w:r>
    </w:p>
    <w:p w:rsidR="00CE28DF" w:rsidRDefault="00CE28DF" w:rsidP="00CE28DF">
      <w:pPr>
        <w:pStyle w:val="ListParagraph"/>
        <w:numPr>
          <w:ilvl w:val="0"/>
          <w:numId w:val="33"/>
        </w:numPr>
        <w:tabs>
          <w:tab w:val="left" w:pos="761"/>
        </w:tabs>
        <w:spacing w:after="0" w:line="360" w:lineRule="auto"/>
        <w:rPr>
          <w:rFonts w:ascii="Times New Roman" w:hAnsi="Times New Roman" w:cs="Times New Roman"/>
          <w:sz w:val="24"/>
          <w:szCs w:val="24"/>
        </w:rPr>
      </w:pPr>
      <w:r>
        <w:rPr>
          <w:rFonts w:ascii="Times New Roman" w:hAnsi="Times New Roman" w:cs="Times New Roman"/>
          <w:sz w:val="24"/>
          <w:szCs w:val="24"/>
        </w:rPr>
        <w:t>Tikka disease of groundnut.</w:t>
      </w:r>
    </w:p>
    <w:p w:rsidR="00924FF9" w:rsidRDefault="00924FF9" w:rsidP="00924FF9">
      <w:pPr>
        <w:tabs>
          <w:tab w:val="left" w:pos="761"/>
        </w:tabs>
        <w:spacing w:after="0" w:line="360" w:lineRule="auto"/>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476DEE" w:rsidRDefault="00476DEE" w:rsidP="00476DEE">
      <w:pPr>
        <w:tabs>
          <w:tab w:val="center" w:pos="4513"/>
          <w:tab w:val="left" w:pos="5040"/>
          <w:tab w:val="left" w:pos="6034"/>
        </w:tabs>
        <w:spacing w:after="0" w:line="360" w:lineRule="auto"/>
        <w:outlineLvl w:val="0"/>
        <w:rPr>
          <w:rFonts w:ascii="Times New Roman" w:hAnsi="Times New Roman" w:cs="Times New Roman"/>
          <w:sz w:val="24"/>
          <w:szCs w:val="24"/>
        </w:rPr>
      </w:pPr>
    </w:p>
    <w:p w:rsidR="00924FF9" w:rsidRDefault="00924FF9" w:rsidP="00476DEE">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sidRPr="006368CE">
        <w:rPr>
          <w:rStyle w:val="IntenseReference"/>
          <w:rFonts w:ascii="Times New Roman" w:hAnsi="Times New Roman" w:cs="Times New Roman"/>
          <w:color w:val="auto"/>
          <w:sz w:val="24"/>
          <w:szCs w:val="24"/>
        </w:rPr>
        <w:t>SEMESTER III</w:t>
      </w:r>
    </w:p>
    <w:p w:rsidR="00924FF9" w:rsidRPr="006368CE" w:rsidRDefault="00924FF9" w:rsidP="00924FF9">
      <w:pPr>
        <w:tabs>
          <w:tab w:val="center" w:pos="4513"/>
          <w:tab w:val="left" w:pos="5040"/>
          <w:tab w:val="left" w:pos="6034"/>
        </w:tabs>
        <w:spacing w:after="0" w:line="360" w:lineRule="auto"/>
        <w:jc w:val="center"/>
        <w:outlineLvl w:val="0"/>
        <w:rPr>
          <w:rFonts w:ascii="Times New Roman" w:hAnsi="Times New Roman" w:cs="Times New Roman"/>
          <w:bCs/>
          <w:smallCaps/>
          <w:spacing w:val="5"/>
          <w:sz w:val="24"/>
          <w:szCs w:val="24"/>
          <w:u w:val="single"/>
        </w:rPr>
      </w:pPr>
      <w:r>
        <w:rPr>
          <w:rStyle w:val="IntenseReference"/>
          <w:rFonts w:ascii="Times New Roman" w:hAnsi="Times New Roman" w:cs="Times New Roman"/>
          <w:color w:val="auto"/>
          <w:sz w:val="24"/>
          <w:szCs w:val="24"/>
        </w:rPr>
        <w:t>PROJECT</w:t>
      </w:r>
      <w:r w:rsidR="0030650C">
        <w:rPr>
          <w:rStyle w:val="IntenseReference"/>
          <w:rFonts w:ascii="Times New Roman" w:hAnsi="Times New Roman" w:cs="Times New Roman"/>
          <w:color w:val="auto"/>
          <w:sz w:val="24"/>
          <w:szCs w:val="24"/>
        </w:rPr>
        <w:t>[PR-301]</w:t>
      </w:r>
    </w:p>
    <w:p w:rsidR="00924FF9" w:rsidRDefault="00924FF9" w:rsidP="00924FF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B (SPECIAL PAPER) - PRACTICAL</w:t>
      </w:r>
    </w:p>
    <w:p w:rsidR="00924FF9" w:rsidRDefault="00924FF9" w:rsidP="00924FF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PRACTICAL BASED ON MICROBIOLOGY</w:t>
      </w:r>
    </w:p>
    <w:p w:rsidR="008750B9" w:rsidRDefault="008750B9" w:rsidP="008750B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06 Hours</w:t>
      </w:r>
    </w:p>
    <w:p w:rsidR="008750B9" w:rsidRDefault="008750B9" w:rsidP="00924FF9">
      <w:pPr>
        <w:spacing w:after="0" w:line="360" w:lineRule="auto"/>
        <w:jc w:val="center"/>
        <w:rPr>
          <w:rFonts w:ascii="Times New Roman" w:hAnsi="Times New Roman" w:cs="Times New Roman"/>
          <w:b/>
          <w:bCs/>
          <w:sz w:val="24"/>
          <w:szCs w:val="24"/>
          <w:u w:val="single"/>
        </w:rPr>
      </w:pPr>
    </w:p>
    <w:p w:rsidR="00924FF9" w:rsidRPr="00924FF9" w:rsidRDefault="00924FF9" w:rsidP="00924FF9">
      <w:pPr>
        <w:tabs>
          <w:tab w:val="left" w:pos="761"/>
        </w:tabs>
        <w:spacing w:after="0" w:line="360" w:lineRule="auto"/>
        <w:rPr>
          <w:rFonts w:ascii="Times New Roman" w:hAnsi="Times New Roman" w:cs="Times New Roman"/>
          <w:sz w:val="24"/>
          <w:szCs w:val="24"/>
        </w:rPr>
      </w:pPr>
    </w:p>
    <w:p w:rsidR="00CE28DF" w:rsidRDefault="00CE28DF" w:rsidP="00CE28DF">
      <w:pPr>
        <w:tabs>
          <w:tab w:val="left" w:pos="761"/>
        </w:tabs>
        <w:spacing w:after="0" w:line="360" w:lineRule="auto"/>
        <w:rPr>
          <w:rFonts w:ascii="Times New Roman" w:hAnsi="Times New Roman" w:cs="Times New Roman"/>
          <w:sz w:val="24"/>
          <w:szCs w:val="24"/>
        </w:rPr>
      </w:pPr>
    </w:p>
    <w:p w:rsidR="00CE28DF" w:rsidRDefault="00CE28DF" w:rsidP="00CE28DF">
      <w:pPr>
        <w:spacing w:after="0" w:line="360" w:lineRule="auto"/>
        <w:jc w:val="center"/>
        <w:rPr>
          <w:rFonts w:ascii="Times New Roman" w:hAnsi="Times New Roman" w:cs="Times New Roman"/>
          <w:sz w:val="24"/>
          <w:szCs w:val="24"/>
          <w:u w:val="single"/>
        </w:rPr>
      </w:pPr>
    </w:p>
    <w:p w:rsidR="00CE28DF" w:rsidRDefault="00CE28DF" w:rsidP="00CE28DF">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CE28DF" w:rsidRDefault="00CE28DF" w:rsidP="00CE28DF">
      <w:pPr>
        <w:spacing w:after="0" w:line="360" w:lineRule="auto"/>
        <w:jc w:val="center"/>
        <w:rPr>
          <w:rFonts w:ascii="Times New Roman" w:hAnsi="Times New Roman" w:cs="Times New Roman"/>
          <w:sz w:val="24"/>
          <w:szCs w:val="24"/>
          <w:u w:val="single"/>
        </w:rPr>
      </w:pPr>
    </w:p>
    <w:p w:rsidR="00CE28DF" w:rsidRPr="00924FF9" w:rsidRDefault="00CE28DF" w:rsidP="00CE28DF">
      <w:pPr>
        <w:tabs>
          <w:tab w:val="center" w:pos="4513"/>
          <w:tab w:val="left" w:pos="5040"/>
          <w:tab w:val="left" w:pos="6034"/>
        </w:tabs>
        <w:spacing w:after="0" w:line="360" w:lineRule="auto"/>
        <w:jc w:val="center"/>
        <w:outlineLvl w:val="0"/>
        <w:rPr>
          <w:rStyle w:val="IntenseReference"/>
          <w:color w:val="auto"/>
        </w:rPr>
      </w:pPr>
      <w:r w:rsidRPr="00924FF9">
        <w:rPr>
          <w:rStyle w:val="IntenseReference"/>
          <w:rFonts w:ascii="Times New Roman" w:hAnsi="Times New Roman" w:cs="Times New Roman"/>
          <w:color w:val="auto"/>
          <w:sz w:val="24"/>
          <w:szCs w:val="24"/>
        </w:rPr>
        <w:t>SEMESTER IV</w:t>
      </w:r>
    </w:p>
    <w:p w:rsidR="00CE28DF" w:rsidRDefault="0030650C" w:rsidP="00CE28DF">
      <w:pPr>
        <w:spacing w:after="0" w:line="360" w:lineRule="auto"/>
        <w:jc w:val="center"/>
      </w:pPr>
      <w:r>
        <w:rPr>
          <w:rFonts w:ascii="Times New Roman" w:hAnsi="Times New Roman" w:cs="Times New Roman"/>
          <w:b/>
          <w:sz w:val="24"/>
          <w:szCs w:val="24"/>
          <w:u w:val="single"/>
        </w:rPr>
        <w:t>CC13---[CCBOT401]</w:t>
      </w:r>
      <w:r w:rsidR="00CE28DF">
        <w:rPr>
          <w:rFonts w:ascii="Times New Roman" w:hAnsi="Times New Roman" w:cs="Times New Roman"/>
          <w:b/>
          <w:sz w:val="24"/>
          <w:szCs w:val="24"/>
          <w:u w:val="single"/>
        </w:rPr>
        <w:t xml:space="preserve"> </w:t>
      </w:r>
    </w:p>
    <w:p w:rsidR="00CE28DF" w:rsidRDefault="00CE28DF" w:rsidP="00CE28D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ENVIRONMENTAL BIOLOGY &amp; EVOLUTION (THEORY)</w:t>
      </w:r>
    </w:p>
    <w:p w:rsidR="00CE28DF" w:rsidRDefault="00CE28DF" w:rsidP="00CE28DF">
      <w:pPr>
        <w:spacing w:after="0" w:line="360" w:lineRule="auto"/>
        <w:jc w:val="center"/>
        <w:rPr>
          <w:rFonts w:ascii="Times New Roman" w:hAnsi="Times New Roman" w:cs="Times New Roman"/>
          <w:b/>
          <w:bCs/>
          <w:sz w:val="24"/>
          <w:szCs w:val="24"/>
        </w:rPr>
      </w:pPr>
    </w:p>
    <w:p w:rsidR="00CE28DF" w:rsidRDefault="008750B9" w:rsidP="00CE28D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Hours</w:t>
      </w:r>
    </w:p>
    <w:p w:rsidR="00CE28DF" w:rsidRDefault="00CE28DF" w:rsidP="00CE28DF">
      <w:pPr>
        <w:spacing w:after="0" w:line="360" w:lineRule="auto"/>
        <w:jc w:val="both"/>
        <w:rPr>
          <w:rStyle w:val="IntenseReference"/>
          <w:color w:val="auto"/>
        </w:rPr>
      </w:pPr>
    </w:p>
    <w:p w:rsidR="00CE28DF" w:rsidRDefault="00CE28DF" w:rsidP="00CE28DF">
      <w:pPr>
        <w:spacing w:after="0" w:line="360" w:lineRule="auto"/>
        <w:jc w:val="both"/>
      </w:pPr>
      <w:r>
        <w:rPr>
          <w:rFonts w:ascii="Times New Roman" w:hAnsi="Times New Roman" w:cs="Times New Roman"/>
          <w:sz w:val="24"/>
          <w:szCs w:val="24"/>
        </w:rPr>
        <w:t xml:space="preserve">In all </w:t>
      </w:r>
      <w:r w:rsidR="00924FF9">
        <w:rPr>
          <w:rFonts w:ascii="Times New Roman" w:hAnsi="Times New Roman" w:cs="Times New Roman"/>
          <w:b/>
          <w:bCs/>
          <w:sz w:val="24"/>
          <w:szCs w:val="24"/>
        </w:rPr>
        <w:t xml:space="preserve">eight </w:t>
      </w:r>
      <w:r>
        <w:rPr>
          <w:rFonts w:ascii="Times New Roman" w:hAnsi="Times New Roman" w:cs="Times New Roman"/>
          <w:sz w:val="24"/>
          <w:szCs w:val="24"/>
        </w:rPr>
        <w:t>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Pr="00924FF9" w:rsidRDefault="00CE28DF" w:rsidP="00CE28DF">
      <w:pPr>
        <w:spacing w:after="0" w:line="360" w:lineRule="auto"/>
        <w:rPr>
          <w:rFonts w:ascii="Times New Roman" w:hAnsi="Times New Roman" w:cs="Times New Roman"/>
          <w:b/>
          <w:bCs/>
          <w:sz w:val="24"/>
          <w:szCs w:val="24"/>
        </w:rPr>
      </w:pPr>
      <w:r w:rsidRPr="00924FF9">
        <w:rPr>
          <w:rStyle w:val="SubtleReference"/>
          <w:rFonts w:ascii="Times New Roman" w:hAnsi="Times New Roman" w:cs="Times New Roman"/>
          <w:b/>
          <w:bCs/>
          <w:color w:val="auto"/>
          <w:sz w:val="24"/>
          <w:szCs w:val="24"/>
        </w:rPr>
        <w:t>The Environment And Population</w:t>
      </w:r>
      <w:r w:rsidRPr="00924FF9">
        <w:rPr>
          <w:rFonts w:ascii="Times New Roman" w:hAnsi="Times New Roman" w:cs="Times New Roman"/>
          <w:b/>
          <w:bCs/>
          <w:sz w:val="24"/>
          <w:szCs w:val="24"/>
        </w:rPr>
        <w:t>:</w:t>
      </w:r>
    </w:p>
    <w:p w:rsidR="00CE28DF" w:rsidRDefault="00CE28DF" w:rsidP="00CE28DF">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Physical and biotic environment;</w:t>
      </w:r>
    </w:p>
    <w:p w:rsidR="00CE28DF" w:rsidRDefault="00CE28DF" w:rsidP="00CE28DF">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Biotic and Abiotic interaction, </w:t>
      </w:r>
    </w:p>
    <w:p w:rsidR="00CE28DF" w:rsidRDefault="00CE28DF" w:rsidP="00CE28DF">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concept of habitat and niche, </w:t>
      </w:r>
    </w:p>
    <w:p w:rsidR="00CE28DF" w:rsidRDefault="00CE28DF" w:rsidP="00CE28DF">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Population ecology, characteristics or a population; population growth curves.</w:t>
      </w:r>
    </w:p>
    <w:p w:rsidR="00CE28DF" w:rsidRDefault="00CE28DF" w:rsidP="00CE28DF">
      <w:pPr>
        <w:pStyle w:val="ListParagraph"/>
        <w:spacing w:after="0" w:line="360" w:lineRule="auto"/>
        <w:rPr>
          <w:rFonts w:ascii="Times New Roman" w:hAnsi="Times New Roman" w:cs="Times New Roman"/>
          <w:sz w:val="24"/>
          <w:szCs w:val="24"/>
        </w:rPr>
      </w:pPr>
    </w:p>
    <w:p w:rsidR="00CE28DF" w:rsidRDefault="00CE28DF" w:rsidP="00CE28DF">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Ecological Factors </w:t>
      </w:r>
      <w:r w:rsidR="008750B9">
        <w:rPr>
          <w:rFonts w:ascii="Times New Roman" w:hAnsi="Times New Roman" w:cs="Times New Roman"/>
          <w:b/>
          <w:bCs/>
          <w:sz w:val="24"/>
          <w:szCs w:val="24"/>
        </w:rPr>
        <w:t>and</w:t>
      </w:r>
      <w:r>
        <w:rPr>
          <w:rFonts w:ascii="Times New Roman" w:hAnsi="Times New Roman" w:cs="Times New Roman"/>
          <w:b/>
          <w:bCs/>
          <w:sz w:val="24"/>
          <w:szCs w:val="24"/>
        </w:rPr>
        <w:t xml:space="preserve"> Ecosystem Organization: </w:t>
      </w:r>
    </w:p>
    <w:p w:rsidR="00CE28DF" w:rsidRDefault="00CE28DF" w:rsidP="00CE28DF">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Climatic factors, Topographic factors, </w:t>
      </w:r>
      <w:r w:rsidR="008750B9">
        <w:rPr>
          <w:rFonts w:ascii="Times New Roman" w:hAnsi="Times New Roman" w:cs="Times New Roman"/>
          <w:sz w:val="24"/>
          <w:szCs w:val="24"/>
        </w:rPr>
        <w:t>Edaphic factors</w:t>
      </w:r>
      <w:r>
        <w:rPr>
          <w:rFonts w:ascii="Times New Roman" w:hAnsi="Times New Roman" w:cs="Times New Roman"/>
          <w:sz w:val="24"/>
          <w:szCs w:val="24"/>
        </w:rPr>
        <w:t xml:space="preserve">, Biotic factors, </w:t>
      </w:r>
    </w:p>
    <w:p w:rsidR="00CE28DF" w:rsidRDefault="00CE28DF" w:rsidP="00CE28DF">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Trophic structure, Food chain and Energy flow in ecosystem, Ecological pyramids, Biogeochemical cycle in terrestrial and aquatic ecosystem,</w:t>
      </w:r>
    </w:p>
    <w:p w:rsidR="00CE28DF" w:rsidRDefault="00CE28DF" w:rsidP="00CE28DF">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types of </w:t>
      </w:r>
      <w:r w:rsidR="008750B9">
        <w:rPr>
          <w:rFonts w:ascii="Times New Roman" w:hAnsi="Times New Roman" w:cs="Times New Roman"/>
          <w:sz w:val="24"/>
          <w:szCs w:val="24"/>
        </w:rPr>
        <w:t>soil, Major</w:t>
      </w:r>
      <w:r>
        <w:rPr>
          <w:rFonts w:ascii="Times New Roman" w:hAnsi="Times New Roman" w:cs="Times New Roman"/>
          <w:sz w:val="24"/>
          <w:szCs w:val="24"/>
        </w:rPr>
        <w:t xml:space="preserve"> biomes. </w:t>
      </w:r>
    </w:p>
    <w:p w:rsidR="00CE28DF" w:rsidRDefault="00CE28DF" w:rsidP="00CE28DF">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Water ecological adaptations (Hydrophytes, Xerophytes, </w:t>
      </w:r>
      <w:r w:rsidR="008750B9">
        <w:rPr>
          <w:rFonts w:ascii="Times New Roman" w:hAnsi="Times New Roman" w:cs="Times New Roman"/>
          <w:sz w:val="24"/>
          <w:szCs w:val="24"/>
        </w:rPr>
        <w:t>Mesophytes,</w:t>
      </w:r>
      <w:r>
        <w:rPr>
          <w:rFonts w:ascii="Times New Roman" w:hAnsi="Times New Roman" w:cs="Times New Roman"/>
          <w:sz w:val="24"/>
          <w:szCs w:val="24"/>
        </w:rPr>
        <w:t xml:space="preserve"> Halophytes),</w:t>
      </w:r>
    </w:p>
    <w:p w:rsidR="00CE28DF" w:rsidRDefault="008750B9" w:rsidP="00CE28DF">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Ecological Succession</w:t>
      </w:r>
      <w:r w:rsidR="00CE28DF">
        <w:rPr>
          <w:rFonts w:ascii="Times New Roman" w:hAnsi="Times New Roman" w:cs="Times New Roman"/>
          <w:sz w:val="24"/>
          <w:szCs w:val="24"/>
        </w:rPr>
        <w:t>, concept of climax.</w:t>
      </w:r>
    </w:p>
    <w:p w:rsidR="00CE28DF" w:rsidRDefault="00CE28DF" w:rsidP="00CE28DF">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Community ecology, symbiosis, level of species diversity and its measurements.</w:t>
      </w:r>
    </w:p>
    <w:p w:rsidR="0041249C" w:rsidRDefault="0041249C" w:rsidP="0041249C">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Environmental pollution, global environmental change, Root cause of biodiversity loss, acid rain, ozone layer depletion, green house effect, </w:t>
      </w:r>
      <w:r w:rsidR="008750B9">
        <w:rPr>
          <w:rFonts w:ascii="Times New Roman" w:hAnsi="Times New Roman" w:cs="Times New Roman"/>
          <w:sz w:val="24"/>
          <w:szCs w:val="24"/>
        </w:rPr>
        <w:t>global warming</w:t>
      </w:r>
      <w:r>
        <w:rPr>
          <w:rFonts w:ascii="Times New Roman" w:hAnsi="Times New Roman" w:cs="Times New Roman"/>
          <w:sz w:val="24"/>
          <w:szCs w:val="24"/>
        </w:rPr>
        <w:t>.</w:t>
      </w:r>
    </w:p>
    <w:p w:rsidR="00CE28DF" w:rsidRDefault="00CE28DF" w:rsidP="00CE28DF">
      <w:pPr>
        <w:pStyle w:val="ListParagraph"/>
        <w:spacing w:after="0" w:line="360" w:lineRule="auto"/>
        <w:rPr>
          <w:rFonts w:ascii="Times New Roman" w:hAnsi="Times New Roman" w:cs="Times New Roman"/>
          <w:sz w:val="24"/>
          <w:szCs w:val="24"/>
        </w:rPr>
      </w:pPr>
    </w:p>
    <w:p w:rsidR="00CE28DF" w:rsidRPr="0041249C" w:rsidRDefault="00CE28DF" w:rsidP="0041249C">
      <w:pPr>
        <w:pStyle w:val="ListParagraph"/>
        <w:spacing w:after="0" w:line="360" w:lineRule="auto"/>
        <w:ind w:left="644"/>
        <w:rPr>
          <w:rFonts w:ascii="Times New Roman" w:hAnsi="Times New Roman" w:cs="Times New Roman"/>
          <w:sz w:val="24"/>
          <w:szCs w:val="24"/>
        </w:rPr>
      </w:pPr>
    </w:p>
    <w:p w:rsidR="0041249C" w:rsidRDefault="0041249C"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1249C" w:rsidRDefault="0041249C"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1249C" w:rsidRDefault="0041249C"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1249C" w:rsidRDefault="0041249C"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41249C" w:rsidRDefault="0041249C" w:rsidP="00924FF9">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924FF9" w:rsidRPr="00924FF9" w:rsidRDefault="00924FF9" w:rsidP="00924FF9">
      <w:pPr>
        <w:tabs>
          <w:tab w:val="center" w:pos="4513"/>
          <w:tab w:val="left" w:pos="5040"/>
          <w:tab w:val="left" w:pos="6034"/>
        </w:tabs>
        <w:spacing w:after="0" w:line="360" w:lineRule="auto"/>
        <w:jc w:val="center"/>
        <w:outlineLvl w:val="0"/>
        <w:rPr>
          <w:rStyle w:val="IntenseReference"/>
          <w:color w:val="auto"/>
        </w:rPr>
      </w:pPr>
      <w:r w:rsidRPr="00924FF9">
        <w:rPr>
          <w:rStyle w:val="IntenseReference"/>
          <w:rFonts w:ascii="Times New Roman" w:hAnsi="Times New Roman" w:cs="Times New Roman"/>
          <w:color w:val="auto"/>
          <w:sz w:val="24"/>
          <w:szCs w:val="24"/>
        </w:rPr>
        <w:t>SEMESTER IV</w:t>
      </w:r>
    </w:p>
    <w:p w:rsidR="00924FF9" w:rsidRDefault="0030650C" w:rsidP="00924FF9">
      <w:pPr>
        <w:spacing w:after="0" w:line="360" w:lineRule="auto"/>
        <w:jc w:val="center"/>
      </w:pPr>
      <w:r>
        <w:rPr>
          <w:rFonts w:ascii="Times New Roman" w:hAnsi="Times New Roman" w:cs="Times New Roman"/>
          <w:b/>
          <w:sz w:val="24"/>
          <w:szCs w:val="24"/>
          <w:u w:val="single"/>
        </w:rPr>
        <w:t>CC14---[CCBOT402]</w:t>
      </w:r>
      <w:r w:rsidR="00924FF9">
        <w:rPr>
          <w:rFonts w:ascii="Times New Roman" w:hAnsi="Times New Roman" w:cs="Times New Roman"/>
          <w:b/>
          <w:sz w:val="24"/>
          <w:szCs w:val="24"/>
          <w:u w:val="single"/>
        </w:rPr>
        <w:t xml:space="preserve"> </w:t>
      </w:r>
    </w:p>
    <w:p w:rsidR="00924FF9" w:rsidRDefault="00924FF9" w:rsidP="00924FF9">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EVOLUTION &amp; BIODIVERSITY CONSERVATION</w:t>
      </w:r>
    </w:p>
    <w:p w:rsidR="00924FF9" w:rsidRDefault="00924FF9" w:rsidP="00924FF9">
      <w:pPr>
        <w:spacing w:after="0" w:line="360" w:lineRule="auto"/>
        <w:jc w:val="center"/>
        <w:rPr>
          <w:rFonts w:ascii="Times New Roman" w:hAnsi="Times New Roman" w:cs="Times New Roman"/>
          <w:b/>
          <w:bCs/>
          <w:sz w:val="24"/>
          <w:szCs w:val="24"/>
        </w:rPr>
      </w:pPr>
    </w:p>
    <w:p w:rsidR="00924FF9" w:rsidRDefault="008750B9" w:rsidP="00924FF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924FF9">
        <w:rPr>
          <w:rFonts w:ascii="Times New Roman" w:hAnsi="Times New Roman" w:cs="Times New Roman"/>
          <w:b/>
          <w:bCs/>
          <w:sz w:val="24"/>
          <w:szCs w:val="24"/>
        </w:rPr>
        <w:tab/>
      </w:r>
      <w:r w:rsidR="00924FF9">
        <w:rPr>
          <w:rFonts w:ascii="Times New Roman" w:hAnsi="Times New Roman" w:cs="Times New Roman"/>
          <w:b/>
          <w:bCs/>
          <w:sz w:val="24"/>
          <w:szCs w:val="24"/>
        </w:rPr>
        <w:tab/>
      </w:r>
      <w:r w:rsidR="00924FF9">
        <w:rPr>
          <w:rFonts w:ascii="Times New Roman" w:hAnsi="Times New Roman" w:cs="Times New Roman"/>
          <w:b/>
          <w:bCs/>
          <w:sz w:val="24"/>
          <w:szCs w:val="24"/>
        </w:rPr>
        <w:tab/>
        <w:t>Time:03 Hours</w:t>
      </w:r>
    </w:p>
    <w:p w:rsidR="00924FF9" w:rsidRDefault="00924FF9" w:rsidP="00924FF9">
      <w:pPr>
        <w:spacing w:after="0" w:line="360" w:lineRule="auto"/>
        <w:jc w:val="both"/>
        <w:rPr>
          <w:rStyle w:val="IntenseReference"/>
          <w:color w:val="auto"/>
        </w:rPr>
      </w:pPr>
    </w:p>
    <w:p w:rsidR="00924FF9" w:rsidRDefault="00924FF9" w:rsidP="00924FF9">
      <w:pPr>
        <w:spacing w:after="0" w:line="360" w:lineRule="auto"/>
        <w:jc w:val="both"/>
      </w:pPr>
      <w:r>
        <w:rPr>
          <w:rFonts w:ascii="Times New Roman" w:hAnsi="Times New Roman" w:cs="Times New Roman"/>
          <w:sz w:val="24"/>
          <w:szCs w:val="24"/>
        </w:rPr>
        <w:t xml:space="preserve">In all </w:t>
      </w:r>
      <w:r>
        <w:rPr>
          <w:rFonts w:ascii="Times New Roman" w:hAnsi="Times New Roman" w:cs="Times New Roman"/>
          <w:b/>
          <w:bCs/>
          <w:sz w:val="24"/>
          <w:szCs w:val="24"/>
        </w:rPr>
        <w:t xml:space="preserve">eight </w:t>
      </w:r>
      <w:r>
        <w:rPr>
          <w:rFonts w:ascii="Times New Roman" w:hAnsi="Times New Roman" w:cs="Times New Roman"/>
          <w:sz w:val="24"/>
          <w:szCs w:val="24"/>
        </w:rPr>
        <w:t>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Pr="00924FF9" w:rsidRDefault="00CE28DF" w:rsidP="00924FF9">
      <w:pPr>
        <w:spacing w:after="0" w:line="360" w:lineRule="auto"/>
        <w:jc w:val="center"/>
        <w:rPr>
          <w:rFonts w:ascii="Times New Roman" w:hAnsi="Times New Roman" w:cs="Times New Roman"/>
          <w:b/>
          <w:sz w:val="24"/>
          <w:szCs w:val="24"/>
        </w:rPr>
      </w:pPr>
      <w:r w:rsidRPr="00924FF9">
        <w:rPr>
          <w:rFonts w:ascii="Times New Roman" w:hAnsi="Times New Roman" w:cs="Times New Roman"/>
          <w:b/>
          <w:sz w:val="24"/>
          <w:szCs w:val="24"/>
          <w:u w:val="single"/>
        </w:rPr>
        <w:t>EVOLUTION</w:t>
      </w:r>
    </w:p>
    <w:p w:rsidR="00CE28DF" w:rsidRDefault="00CE28DF" w:rsidP="00CE28DF">
      <w:pPr>
        <w:spacing w:after="0" w:line="360" w:lineRule="auto"/>
        <w:jc w:val="center"/>
        <w:rPr>
          <w:rFonts w:ascii="Times New Roman" w:hAnsi="Times New Roman" w:cs="Times New Roman"/>
          <w:sz w:val="24"/>
          <w:szCs w:val="24"/>
          <w:u w:val="single"/>
        </w:rPr>
      </w:pPr>
    </w:p>
    <w:p w:rsidR="00CE28DF" w:rsidRPr="008750B9" w:rsidRDefault="00CE28DF" w:rsidP="00CE28DF">
      <w:pPr>
        <w:pStyle w:val="ListParagraph"/>
        <w:numPr>
          <w:ilvl w:val="0"/>
          <w:numId w:val="37"/>
        </w:numPr>
        <w:spacing w:after="0" w:line="360" w:lineRule="auto"/>
        <w:rPr>
          <w:rFonts w:ascii="Times New Roman" w:hAnsi="Times New Roman" w:cs="Times New Roman"/>
          <w:sz w:val="18"/>
          <w:szCs w:val="18"/>
        </w:rPr>
      </w:pPr>
      <w:r w:rsidRPr="008750B9">
        <w:rPr>
          <w:rFonts w:ascii="Times New Roman" w:hAnsi="Times New Roman" w:cs="Times New Roman"/>
          <w:sz w:val="18"/>
          <w:szCs w:val="18"/>
        </w:rPr>
        <w:t xml:space="preserve">ORIGIN OF LIFE AND EVOLUTIONARY </w:t>
      </w:r>
      <w:r w:rsidR="008750B9" w:rsidRPr="008750B9">
        <w:rPr>
          <w:rFonts w:ascii="Times New Roman" w:hAnsi="Times New Roman" w:cs="Times New Roman"/>
          <w:sz w:val="18"/>
          <w:szCs w:val="18"/>
        </w:rPr>
        <w:t>THOUGHTS: -</w:t>
      </w:r>
    </w:p>
    <w:p w:rsidR="00CE28DF" w:rsidRDefault="00CE28DF" w:rsidP="00CE28DF">
      <w:pPr>
        <w:pStyle w:val="ListParagraph"/>
        <w:numPr>
          <w:ilvl w:val="1"/>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Lamarck; Darwin concepts of variation, Adaptation, origin of cells and unicellular </w:t>
      </w:r>
    </w:p>
    <w:p w:rsidR="00CE28DF" w:rsidRDefault="00CE28DF" w:rsidP="00CE28DF">
      <w:pPr>
        <w:pStyle w:val="ListParagraph"/>
        <w:numPr>
          <w:ilvl w:val="1"/>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Evolution, evolution of prokaryotes, origin of Eukaryotic cells, evolution of unicellular eukaryotes.</w:t>
      </w:r>
    </w:p>
    <w:p w:rsidR="00CE28DF" w:rsidRDefault="00CE28DF" w:rsidP="00CE28DF">
      <w:pPr>
        <w:pStyle w:val="ListParagraph"/>
        <w:numPr>
          <w:ilvl w:val="1"/>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Evolution: Methods </w:t>
      </w:r>
      <w:r w:rsidR="00276195">
        <w:rPr>
          <w:rFonts w:ascii="Times New Roman" w:hAnsi="Times New Roman" w:cs="Times New Roman"/>
          <w:sz w:val="24"/>
          <w:szCs w:val="24"/>
        </w:rPr>
        <w:t>of studying</w:t>
      </w:r>
      <w:r>
        <w:rPr>
          <w:rFonts w:ascii="Times New Roman" w:hAnsi="Times New Roman" w:cs="Times New Roman"/>
          <w:sz w:val="24"/>
          <w:szCs w:val="24"/>
        </w:rPr>
        <w:t xml:space="preserve"> and </w:t>
      </w:r>
      <w:r w:rsidR="00276195">
        <w:rPr>
          <w:rFonts w:ascii="Times New Roman" w:hAnsi="Times New Roman" w:cs="Times New Roman"/>
          <w:sz w:val="24"/>
          <w:szCs w:val="24"/>
        </w:rPr>
        <w:t>mechanisms: -</w:t>
      </w:r>
      <w:r>
        <w:rPr>
          <w:rFonts w:ascii="Times New Roman" w:hAnsi="Times New Roman" w:cs="Times New Roman"/>
          <w:sz w:val="24"/>
          <w:szCs w:val="24"/>
        </w:rPr>
        <w:t>The Evolutionary Time scale; Eras, periods and epoch; Major Events in evolutionary Time scale, origin of new genes and proteins, population genetics population, speciation.</w:t>
      </w:r>
    </w:p>
    <w:p w:rsidR="00924FF9" w:rsidRPr="00924FF9" w:rsidRDefault="00924FF9" w:rsidP="00924FF9">
      <w:pPr>
        <w:spacing w:after="0" w:line="360" w:lineRule="auto"/>
        <w:jc w:val="center"/>
        <w:rPr>
          <w:rFonts w:ascii="Times New Roman" w:hAnsi="Times New Roman" w:cs="Times New Roman"/>
          <w:b/>
          <w:bCs/>
          <w:sz w:val="24"/>
          <w:szCs w:val="24"/>
          <w:u w:val="single"/>
        </w:rPr>
      </w:pPr>
      <w:r w:rsidRPr="00924FF9">
        <w:rPr>
          <w:rFonts w:ascii="Times New Roman" w:hAnsi="Times New Roman" w:cs="Times New Roman"/>
          <w:b/>
          <w:bCs/>
          <w:sz w:val="24"/>
          <w:szCs w:val="24"/>
          <w:u w:val="single"/>
        </w:rPr>
        <w:t>BIODIVERSITY CONSERVATION</w:t>
      </w:r>
    </w:p>
    <w:p w:rsidR="00924FF9" w:rsidRPr="0041249C" w:rsidRDefault="00924FF9" w:rsidP="0041249C">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Concept of biodiversity </w:t>
      </w:r>
      <w:r w:rsidR="00276195">
        <w:rPr>
          <w:rFonts w:ascii="Times New Roman" w:hAnsi="Times New Roman" w:cs="Times New Roman"/>
          <w:sz w:val="24"/>
          <w:szCs w:val="24"/>
        </w:rPr>
        <w:t xml:space="preserve">(α, β, γ) diversity, </w:t>
      </w:r>
      <w:r>
        <w:rPr>
          <w:rFonts w:ascii="Times New Roman" w:hAnsi="Times New Roman" w:cs="Times New Roman"/>
          <w:sz w:val="24"/>
          <w:szCs w:val="24"/>
        </w:rPr>
        <w:t>Mega diversity zones and hot spots.</w:t>
      </w:r>
      <w:r w:rsidRPr="0041249C">
        <w:rPr>
          <w:rFonts w:ascii="Times New Roman" w:hAnsi="Times New Roman" w:cs="Times New Roman"/>
          <w:sz w:val="24"/>
          <w:szCs w:val="24"/>
        </w:rPr>
        <w:t>.</w:t>
      </w:r>
    </w:p>
    <w:p w:rsidR="00924FF9" w:rsidRDefault="00924FF9" w:rsidP="00924FF9">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Principle for conservation, IUCN &amp;Red data book, Remote </w:t>
      </w:r>
      <w:r w:rsidR="00276195">
        <w:rPr>
          <w:rFonts w:ascii="Times New Roman" w:hAnsi="Times New Roman" w:cs="Times New Roman"/>
          <w:sz w:val="24"/>
          <w:szCs w:val="24"/>
        </w:rPr>
        <w:t>sensing,</w:t>
      </w:r>
      <w:r>
        <w:rPr>
          <w:rFonts w:ascii="Times New Roman" w:hAnsi="Times New Roman" w:cs="Times New Roman"/>
          <w:sz w:val="24"/>
          <w:szCs w:val="24"/>
        </w:rPr>
        <w:t xml:space="preserve"> national park, sanctuaries, biosphere </w:t>
      </w:r>
      <w:r w:rsidR="00276195">
        <w:rPr>
          <w:rFonts w:ascii="Times New Roman" w:hAnsi="Times New Roman" w:cs="Times New Roman"/>
          <w:sz w:val="24"/>
          <w:szCs w:val="24"/>
        </w:rPr>
        <w:t>reserves,</w:t>
      </w:r>
      <w:r>
        <w:rPr>
          <w:rFonts w:ascii="Times New Roman" w:hAnsi="Times New Roman" w:cs="Times New Roman"/>
          <w:sz w:val="24"/>
          <w:szCs w:val="24"/>
        </w:rPr>
        <w:t xml:space="preserve"> coral </w:t>
      </w:r>
      <w:r w:rsidR="00276195">
        <w:rPr>
          <w:rFonts w:ascii="Times New Roman" w:hAnsi="Times New Roman" w:cs="Times New Roman"/>
          <w:sz w:val="24"/>
          <w:szCs w:val="24"/>
        </w:rPr>
        <w:t>reef, BSI, CSIR, DBT</w:t>
      </w:r>
      <w:r>
        <w:rPr>
          <w:rFonts w:ascii="Times New Roman" w:hAnsi="Times New Roman" w:cs="Times New Roman"/>
          <w:sz w:val="24"/>
          <w:szCs w:val="24"/>
        </w:rPr>
        <w:t xml:space="preserve">, NBPGR (National bureau of plant genetic resources), </w:t>
      </w:r>
    </w:p>
    <w:p w:rsidR="00924FF9" w:rsidRDefault="00924FF9" w:rsidP="00924FF9">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Convention on biological diversity(CBD), Kyto protocol and carbon trading.</w:t>
      </w:r>
    </w:p>
    <w:p w:rsidR="00924FF9" w:rsidRDefault="00924FF9" w:rsidP="00924FF9">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Forest </w:t>
      </w:r>
      <w:r w:rsidR="00276195">
        <w:rPr>
          <w:rFonts w:ascii="Times New Roman" w:hAnsi="Times New Roman" w:cs="Times New Roman"/>
          <w:sz w:val="24"/>
          <w:szCs w:val="24"/>
        </w:rPr>
        <w:t>managements: -</w:t>
      </w:r>
      <w:r>
        <w:rPr>
          <w:rFonts w:ascii="Times New Roman" w:hAnsi="Times New Roman" w:cs="Times New Roman"/>
          <w:sz w:val="24"/>
          <w:szCs w:val="24"/>
        </w:rPr>
        <w:t>forest types found in India, strategies for conservation and management of forest with special reference to deforestation, Chipko movement, Social forestry and biosphere reserve.</w:t>
      </w:r>
    </w:p>
    <w:p w:rsidR="00924FF9" w:rsidRPr="00924FF9" w:rsidRDefault="00924FF9" w:rsidP="00924FF9">
      <w:pPr>
        <w:spacing w:after="0" w:line="360" w:lineRule="auto"/>
        <w:rPr>
          <w:rFonts w:ascii="Times New Roman" w:hAnsi="Times New Roman" w:cs="Times New Roman"/>
          <w:sz w:val="24"/>
          <w:szCs w:val="24"/>
        </w:rPr>
      </w:pPr>
    </w:p>
    <w:p w:rsidR="00CE28DF" w:rsidRDefault="00CE28DF" w:rsidP="00CE28DF">
      <w:pPr>
        <w:pStyle w:val="ListParagraph"/>
        <w:spacing w:after="0" w:line="360" w:lineRule="auto"/>
        <w:rPr>
          <w:rFonts w:ascii="Times New Roman" w:hAnsi="Times New Roman" w:cs="Times New Roman"/>
          <w:sz w:val="24"/>
          <w:szCs w:val="24"/>
        </w:rPr>
      </w:pPr>
    </w:p>
    <w:p w:rsidR="00CE28DF" w:rsidRDefault="00CE28DF" w:rsidP="00CE28DF">
      <w:pPr>
        <w:spacing w:after="0" w:line="360" w:lineRule="auto"/>
        <w:jc w:val="center"/>
        <w:rPr>
          <w:rStyle w:val="IntenseReference"/>
          <w:color w:val="auto"/>
        </w:rPr>
      </w:pPr>
    </w:p>
    <w:p w:rsidR="0041249C" w:rsidRDefault="0041249C" w:rsidP="0041249C">
      <w:pPr>
        <w:tabs>
          <w:tab w:val="center" w:pos="4513"/>
          <w:tab w:val="left" w:pos="5040"/>
          <w:tab w:val="left" w:pos="6034"/>
        </w:tabs>
        <w:spacing w:after="0" w:line="360" w:lineRule="auto"/>
        <w:outlineLvl w:val="0"/>
        <w:rPr>
          <w:rStyle w:val="IntenseReference"/>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Style w:val="IntenseReference"/>
          <w:rFonts w:ascii="Times New Roman" w:hAnsi="Times New Roman" w:cs="Times New Roman"/>
          <w:sz w:val="24"/>
          <w:szCs w:val="24"/>
        </w:rPr>
      </w:pPr>
    </w:p>
    <w:p w:rsidR="00276195" w:rsidRDefault="00276195" w:rsidP="0041249C">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CE28DF" w:rsidRPr="0041249C" w:rsidRDefault="00CE28DF" w:rsidP="0041249C">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sidRPr="0041249C">
        <w:rPr>
          <w:rStyle w:val="IntenseReference"/>
          <w:rFonts w:ascii="Times New Roman" w:hAnsi="Times New Roman" w:cs="Times New Roman"/>
          <w:color w:val="auto"/>
          <w:sz w:val="24"/>
          <w:szCs w:val="24"/>
        </w:rPr>
        <w:t>SEMESTER IV</w:t>
      </w:r>
    </w:p>
    <w:p w:rsidR="00CE28DF" w:rsidRDefault="0030650C" w:rsidP="00CE28DF">
      <w:pPr>
        <w:spacing w:after="0" w:line="360" w:lineRule="auto"/>
        <w:jc w:val="center"/>
      </w:pPr>
      <w:r>
        <w:rPr>
          <w:rFonts w:ascii="Times New Roman" w:hAnsi="Times New Roman" w:cs="Times New Roman"/>
          <w:b/>
          <w:bCs/>
          <w:sz w:val="24"/>
          <w:szCs w:val="24"/>
          <w:u w:val="single"/>
        </w:rPr>
        <w:t>DSE(3)-DSEW—401 “A”</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 SPECIAL PAPER (THEORY)</w:t>
      </w:r>
    </w:p>
    <w:p w:rsidR="00CE28DF" w:rsidRDefault="00CE28DF" w:rsidP="00CE28D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GROUP A-PLANT GENETICS RESOURCES &amp; CROP IMPROVEMENTS</w:t>
      </w:r>
    </w:p>
    <w:p w:rsidR="00CE28DF" w:rsidRDefault="00CE28DF" w:rsidP="00CE28DF">
      <w:pPr>
        <w:spacing w:after="0" w:line="360" w:lineRule="auto"/>
        <w:jc w:val="center"/>
        <w:rPr>
          <w:rFonts w:ascii="Times New Roman" w:hAnsi="Times New Roman" w:cs="Times New Roman"/>
          <w:sz w:val="24"/>
          <w:szCs w:val="24"/>
          <w:u w:val="single"/>
        </w:rPr>
      </w:pPr>
    </w:p>
    <w:p w:rsidR="00CE28DF" w:rsidRDefault="00276195" w:rsidP="00CE28D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Hours</w:t>
      </w:r>
    </w:p>
    <w:p w:rsidR="00CE28DF" w:rsidRDefault="00CE28DF"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sidR="0041249C">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w:t>
      </w:r>
    </w:p>
    <w:p w:rsidR="00CE28DF" w:rsidRDefault="00CE28DF" w:rsidP="00CE28DF">
      <w:pPr>
        <w:spacing w:after="0" w:line="360" w:lineRule="auto"/>
        <w:jc w:val="both"/>
        <w:rPr>
          <w:rFonts w:ascii="Times New Roman" w:hAnsi="Times New Roman" w:cs="Times New Roman"/>
          <w:sz w:val="24"/>
          <w:szCs w:val="24"/>
        </w:rPr>
      </w:pPr>
    </w:p>
    <w:p w:rsidR="00CE28DF" w:rsidRDefault="00CE28DF" w:rsidP="00CE28DF">
      <w:pPr>
        <w:spacing w:after="0" w:line="360" w:lineRule="auto"/>
        <w:rPr>
          <w:rFonts w:ascii="Times New Roman" w:hAnsi="Times New Roman" w:cs="Times New Roman"/>
          <w:b/>
          <w:bCs/>
          <w:sz w:val="24"/>
          <w:szCs w:val="24"/>
        </w:rPr>
      </w:pPr>
      <w:r>
        <w:rPr>
          <w:rFonts w:ascii="Times New Roman" w:hAnsi="Times New Roman" w:cs="Times New Roman"/>
          <w:b/>
          <w:bCs/>
          <w:sz w:val="24"/>
          <w:szCs w:val="24"/>
          <w:u w:val="single"/>
        </w:rPr>
        <w:t>PLANT GENETIC RESOURCES</w:t>
      </w:r>
    </w:p>
    <w:p w:rsidR="00CE28DF" w:rsidRDefault="00CE28DF" w:rsidP="00CE28DF">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Plant Genetic Resources (PGR</w:t>
      </w:r>
      <w:r w:rsidR="00276195">
        <w:rPr>
          <w:rFonts w:ascii="Times New Roman" w:hAnsi="Times New Roman" w:cs="Times New Roman"/>
          <w:sz w:val="24"/>
          <w:szCs w:val="24"/>
        </w:rPr>
        <w:t>):</w:t>
      </w:r>
      <w:r>
        <w:rPr>
          <w:rFonts w:ascii="Times New Roman" w:hAnsi="Times New Roman" w:cs="Times New Roman"/>
          <w:sz w:val="24"/>
          <w:szCs w:val="24"/>
        </w:rPr>
        <w:t xml:space="preserve">  </w:t>
      </w:r>
      <w:r w:rsidR="00276195">
        <w:rPr>
          <w:rFonts w:ascii="Times New Roman" w:hAnsi="Times New Roman" w:cs="Times New Roman"/>
          <w:sz w:val="24"/>
          <w:szCs w:val="24"/>
        </w:rPr>
        <w:t>Definition</w:t>
      </w:r>
      <w:r>
        <w:rPr>
          <w:rFonts w:ascii="Times New Roman" w:hAnsi="Times New Roman" w:cs="Times New Roman"/>
          <w:sz w:val="24"/>
          <w:szCs w:val="24"/>
        </w:rPr>
        <w:t xml:space="preserve"> and significance, Global and Indian Scenario.</w:t>
      </w:r>
    </w:p>
    <w:p w:rsidR="00CE28DF" w:rsidRDefault="00CE28DF" w:rsidP="00CE28DF">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Theory of Centres of Origin of crop </w:t>
      </w:r>
      <w:r w:rsidR="00276195">
        <w:rPr>
          <w:rFonts w:ascii="Times New Roman" w:hAnsi="Times New Roman" w:cs="Times New Roman"/>
          <w:sz w:val="24"/>
          <w:szCs w:val="24"/>
        </w:rPr>
        <w:t>Plants. Law</w:t>
      </w:r>
      <w:r>
        <w:rPr>
          <w:rFonts w:ascii="Times New Roman" w:hAnsi="Times New Roman" w:cs="Times New Roman"/>
          <w:sz w:val="24"/>
          <w:szCs w:val="24"/>
        </w:rPr>
        <w:t xml:space="preserve"> of Homologous series of Genetic Variation.</w:t>
      </w:r>
    </w:p>
    <w:p w:rsidR="00CE28DF" w:rsidRDefault="00CE28DF" w:rsidP="00CE28DF">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Reproductive systems in crop plants.</w:t>
      </w:r>
    </w:p>
    <w:p w:rsidR="00CE28DF" w:rsidRDefault="00CE28DF" w:rsidP="00CE28DF">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Self incompatibility system in plants.</w:t>
      </w:r>
    </w:p>
    <w:p w:rsidR="00CE28DF" w:rsidRDefault="00CE28DF" w:rsidP="00CE28DF">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Male Sterility and its significance.</w:t>
      </w:r>
    </w:p>
    <w:p w:rsidR="00CE28DF" w:rsidRDefault="00CE28DF" w:rsidP="00CE28DF">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The Gene Bank: Basic Concept and Objectives. Role of Gene Banks in Plant Genetic Resource Conservation. Procedure of making cDNA library and its advantages. Chromosome specific library. Concept of Genomic Library.</w:t>
      </w:r>
    </w:p>
    <w:p w:rsidR="00CE28DF" w:rsidRDefault="00CE28DF" w:rsidP="00CE28DF">
      <w:pPr>
        <w:pStyle w:val="ListParagraph"/>
        <w:spacing w:after="0" w:line="360" w:lineRule="auto"/>
        <w:rPr>
          <w:rFonts w:ascii="Times New Roman" w:hAnsi="Times New Roman" w:cs="Times New Roman"/>
          <w:sz w:val="24"/>
          <w:szCs w:val="24"/>
        </w:rPr>
      </w:pPr>
    </w:p>
    <w:p w:rsidR="00CE28DF" w:rsidRDefault="00CE28DF" w:rsidP="00CE28DF">
      <w:pPr>
        <w:pStyle w:val="ListParagraph"/>
        <w:spacing w:after="0" w:line="360" w:lineRule="auto"/>
        <w:ind w:left="0"/>
        <w:rPr>
          <w:rFonts w:ascii="Times New Roman" w:hAnsi="Times New Roman" w:cs="Times New Roman"/>
          <w:b/>
          <w:bCs/>
          <w:sz w:val="24"/>
          <w:szCs w:val="24"/>
          <w:u w:val="single"/>
        </w:rPr>
      </w:pPr>
      <w:r>
        <w:rPr>
          <w:rFonts w:ascii="Times New Roman" w:hAnsi="Times New Roman" w:cs="Times New Roman"/>
          <w:b/>
          <w:bCs/>
          <w:sz w:val="24"/>
          <w:szCs w:val="24"/>
          <w:u w:val="single"/>
        </w:rPr>
        <w:t>CROP IMPROVEMENTS</w:t>
      </w:r>
    </w:p>
    <w:p w:rsidR="00CE28DF" w:rsidRDefault="00CE28DF" w:rsidP="00CE28DF">
      <w:pPr>
        <w:pStyle w:val="ListParagraph"/>
        <w:numPr>
          <w:ilvl w:val="0"/>
          <w:numId w:val="41"/>
        </w:numPr>
        <w:spacing w:after="0" w:line="360" w:lineRule="auto"/>
        <w:rPr>
          <w:rFonts w:ascii="Times New Roman" w:hAnsi="Times New Roman" w:cs="Times New Roman"/>
          <w:bCs/>
          <w:sz w:val="24"/>
          <w:szCs w:val="24"/>
          <w:u w:val="single"/>
        </w:rPr>
      </w:pPr>
      <w:r>
        <w:rPr>
          <w:rFonts w:ascii="Times New Roman" w:hAnsi="Times New Roman" w:cs="Times New Roman"/>
          <w:sz w:val="24"/>
          <w:szCs w:val="24"/>
        </w:rPr>
        <w:t>Principle and objectives of crop improvements</w:t>
      </w:r>
    </w:p>
    <w:p w:rsidR="00CE28DF" w:rsidRDefault="00CE28DF" w:rsidP="00CE28DF">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Plant Introduction and Acclimatization, Procedure and purpose Merit and Demerits.</w:t>
      </w:r>
    </w:p>
    <w:p w:rsidR="00CE28DF" w:rsidRDefault="00CE28DF" w:rsidP="00CE28DF">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Concept of inbreeding, Heterosis &amp; Hybrid Vigour and their applications in crop Improvements.</w:t>
      </w:r>
    </w:p>
    <w:p w:rsidR="00CE28DF" w:rsidRDefault="00CE28DF" w:rsidP="00CE28DF">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Somatic Embryogenesis, Artificial seed &amp;Hybrid seed Technology and their role in crop improvements.</w:t>
      </w:r>
    </w:p>
    <w:p w:rsidR="00CE28DF" w:rsidRDefault="00CE28DF" w:rsidP="00CE28DF">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Mutation Breeding: Use of chemical and physical mutagen, introduction of mutation. Limitation of Mutation Breeding, Achievements more through Mutation Breeding.</w:t>
      </w:r>
    </w:p>
    <w:p w:rsidR="00CE28DF" w:rsidRDefault="00CE28DF" w:rsidP="00CE28DF">
      <w:pPr>
        <w:pStyle w:val="ListParagraph"/>
        <w:numPr>
          <w:ilvl w:val="0"/>
          <w:numId w:val="41"/>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of Genetic Engineering Techniques in crop improvement.                                                                                                                                      </w:t>
      </w:r>
    </w:p>
    <w:p w:rsidR="00CE28DF" w:rsidRDefault="00CE28DF" w:rsidP="00CE28DF">
      <w:pPr>
        <w:spacing w:after="0" w:line="360" w:lineRule="auto"/>
        <w:rPr>
          <w:rStyle w:val="SubtleReference"/>
        </w:rPr>
      </w:pPr>
      <w:r>
        <w:rPr>
          <w:rFonts w:ascii="Times New Roman" w:hAnsi="Times New Roman" w:cs="Times New Roman"/>
          <w:smallCaps/>
          <w:color w:val="C0504D" w:themeColor="accent2"/>
          <w:sz w:val="24"/>
          <w:szCs w:val="24"/>
          <w:u w:val="single"/>
        </w:rPr>
        <w:br w:type="page"/>
      </w:r>
    </w:p>
    <w:p w:rsidR="00CE28DF" w:rsidRDefault="00CE28DF" w:rsidP="00CE28DF">
      <w:pPr>
        <w:tabs>
          <w:tab w:val="center" w:pos="4513"/>
          <w:tab w:val="left" w:pos="5040"/>
          <w:tab w:val="left" w:pos="6034"/>
        </w:tabs>
        <w:spacing w:after="0" w:line="360" w:lineRule="auto"/>
        <w:jc w:val="center"/>
        <w:outlineLvl w:val="0"/>
        <w:rPr>
          <w:rStyle w:val="IntenseReference"/>
          <w:color w:val="auto"/>
        </w:rPr>
      </w:pPr>
      <w:r>
        <w:rPr>
          <w:rStyle w:val="IntenseReference"/>
          <w:rFonts w:ascii="Times New Roman" w:hAnsi="Times New Roman" w:cs="Times New Roman"/>
          <w:sz w:val="24"/>
          <w:szCs w:val="24"/>
        </w:rPr>
        <w:t>SEMESTER IV</w:t>
      </w:r>
    </w:p>
    <w:p w:rsidR="00CE28DF" w:rsidRDefault="0030650C" w:rsidP="00CE28DF">
      <w:pPr>
        <w:spacing w:after="0" w:line="360" w:lineRule="auto"/>
        <w:jc w:val="center"/>
      </w:pPr>
      <w:r>
        <w:rPr>
          <w:rFonts w:ascii="Times New Roman" w:hAnsi="Times New Roman" w:cs="Times New Roman"/>
          <w:b/>
          <w:bCs/>
          <w:sz w:val="24"/>
          <w:szCs w:val="24"/>
          <w:u w:val="single"/>
        </w:rPr>
        <w:t>DSE-4 DSE(P)-402 “A”</w:t>
      </w:r>
      <w:r w:rsidR="0041249C">
        <w:rPr>
          <w:rFonts w:ascii="Times New Roman" w:hAnsi="Times New Roman" w:cs="Times New Roman"/>
          <w:b/>
          <w:bCs/>
          <w:sz w:val="24"/>
          <w:szCs w:val="24"/>
          <w:u w:val="single"/>
        </w:rPr>
        <w:t>(PRACTICAL(A)</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 SPECIAL PAPER (PRACTICAL)</w:t>
      </w:r>
    </w:p>
    <w:p w:rsidR="00CE28DF" w:rsidRDefault="00CE28DF" w:rsidP="00CE28D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PLANT GENETICS RESOURCES &amp; CROP IMPROVEMENTS</w:t>
      </w:r>
    </w:p>
    <w:p w:rsidR="00CE28DF" w:rsidRDefault="00CE28DF" w:rsidP="00CE28DF">
      <w:pPr>
        <w:pStyle w:val="ListParagraph"/>
        <w:spacing w:after="0" w:line="360" w:lineRule="auto"/>
        <w:ind w:left="1080"/>
        <w:jc w:val="center"/>
        <w:rPr>
          <w:rFonts w:ascii="Times New Roman" w:hAnsi="Times New Roman" w:cs="Times New Roman"/>
          <w:sz w:val="24"/>
          <w:szCs w:val="24"/>
        </w:rPr>
      </w:pPr>
    </w:p>
    <w:p w:rsidR="00CE28DF" w:rsidRDefault="00CE28DF"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w:t>
      </w:r>
      <w:r w:rsidR="00276195">
        <w:rPr>
          <w:rFonts w:ascii="Times New Roman" w:hAnsi="Times New Roman" w:cs="Times New Roman"/>
          <w:b/>
          <w:bCs/>
          <w:sz w:val="24"/>
          <w:szCs w:val="24"/>
        </w:rPr>
        <w:t>0</w:t>
      </w:r>
      <w:r w:rsidR="00276195">
        <w:rPr>
          <w:rFonts w:ascii="Times New Roman" w:hAnsi="Times New Roman" w:cs="Times New Roman"/>
          <w:b/>
          <w:bCs/>
          <w:sz w:val="24"/>
          <w:szCs w:val="24"/>
        </w:rPr>
        <w:tab/>
      </w:r>
      <w:r w:rsidR="00276195">
        <w:rPr>
          <w:rFonts w:ascii="Times New Roman" w:hAnsi="Times New Roman" w:cs="Times New Roman"/>
          <w:b/>
          <w:bCs/>
          <w:sz w:val="24"/>
          <w:szCs w:val="24"/>
        </w:rPr>
        <w:tab/>
      </w:r>
      <w:r w:rsidR="00276195">
        <w:rPr>
          <w:rFonts w:ascii="Times New Roman" w:hAnsi="Times New Roman" w:cs="Times New Roman"/>
          <w:b/>
          <w:bCs/>
          <w:sz w:val="24"/>
          <w:szCs w:val="24"/>
        </w:rPr>
        <w:tab/>
      </w:r>
      <w:r w:rsidR="00276195">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Time:06 Hours</w:t>
      </w:r>
    </w:p>
    <w:p w:rsidR="00CE28DF" w:rsidRDefault="00CE28DF" w:rsidP="00CE28DF">
      <w:pPr>
        <w:pStyle w:val="ListParagraph"/>
        <w:spacing w:after="0" w:line="360" w:lineRule="auto"/>
        <w:ind w:left="1080"/>
        <w:jc w:val="center"/>
        <w:rPr>
          <w:rStyle w:val="IntenseReference"/>
          <w:color w:val="auto"/>
        </w:rPr>
      </w:pPr>
    </w:p>
    <w:p w:rsidR="00CE28DF" w:rsidRDefault="00CE28DF" w:rsidP="00CE28DF">
      <w:pPr>
        <w:pStyle w:val="ListParagraph"/>
        <w:spacing w:after="0" w:line="360" w:lineRule="auto"/>
        <w:ind w:left="1080"/>
        <w:jc w:val="center"/>
        <w:rPr>
          <w:rStyle w:val="IntenseReference"/>
          <w:rFonts w:ascii="Times New Roman" w:hAnsi="Times New Roman" w:cs="Times New Roman"/>
          <w:sz w:val="24"/>
          <w:szCs w:val="24"/>
        </w:rPr>
      </w:pPr>
    </w:p>
    <w:p w:rsidR="00CE28DF" w:rsidRDefault="00CE28DF" w:rsidP="00CE28DF">
      <w:pPr>
        <w:pStyle w:val="ListParagraph"/>
        <w:spacing w:after="0" w:line="360" w:lineRule="auto"/>
        <w:ind w:left="1080"/>
        <w:jc w:val="center"/>
        <w:rPr>
          <w:rStyle w:val="IntenseReference"/>
          <w:rFonts w:ascii="Times New Roman" w:hAnsi="Times New Roman" w:cs="Times New Roman"/>
          <w:sz w:val="24"/>
          <w:szCs w:val="24"/>
        </w:rPr>
      </w:pPr>
    </w:p>
    <w:p w:rsidR="00CE28DF" w:rsidRDefault="00CE28DF" w:rsidP="00CE28DF">
      <w:pPr>
        <w:pStyle w:val="ListParagraph"/>
        <w:spacing w:after="0" w:line="360" w:lineRule="auto"/>
        <w:ind w:left="1080"/>
        <w:jc w:val="center"/>
        <w:rPr>
          <w:rStyle w:val="IntenseReference"/>
          <w:rFonts w:ascii="Times New Roman" w:hAnsi="Times New Roman" w:cs="Times New Roman"/>
          <w:sz w:val="24"/>
          <w:szCs w:val="24"/>
        </w:rPr>
      </w:pPr>
    </w:p>
    <w:p w:rsidR="00CE28DF" w:rsidRDefault="00CE28DF" w:rsidP="00CE28DF">
      <w:pPr>
        <w:pStyle w:val="ListParagraph"/>
        <w:spacing w:after="0" w:line="360" w:lineRule="auto"/>
        <w:ind w:left="1080"/>
        <w:jc w:val="center"/>
        <w:rPr>
          <w:rStyle w:val="IntenseReference"/>
          <w:rFonts w:ascii="Times New Roman" w:hAnsi="Times New Roman" w:cs="Times New Roman"/>
          <w:sz w:val="24"/>
          <w:szCs w:val="24"/>
        </w:rPr>
      </w:pPr>
    </w:p>
    <w:p w:rsidR="00CE28DF" w:rsidRDefault="00CE28DF" w:rsidP="00CE28DF">
      <w:pPr>
        <w:pStyle w:val="ListParagraph"/>
        <w:spacing w:after="0" w:line="360" w:lineRule="auto"/>
        <w:ind w:left="1080"/>
        <w:jc w:val="center"/>
        <w:rPr>
          <w:rStyle w:val="IntenseReference"/>
          <w:rFonts w:ascii="Times New Roman" w:hAnsi="Times New Roman" w:cs="Times New Roman"/>
          <w:sz w:val="24"/>
          <w:szCs w:val="24"/>
        </w:rPr>
      </w:pPr>
    </w:p>
    <w:p w:rsidR="00CE28DF" w:rsidRDefault="00CE28DF" w:rsidP="00CE28DF">
      <w:pPr>
        <w:spacing w:after="0" w:line="360" w:lineRule="auto"/>
        <w:rPr>
          <w:rStyle w:val="IntenseReference"/>
          <w:rFonts w:ascii="Times New Roman" w:hAnsi="Times New Roman" w:cs="Times New Roman"/>
          <w:sz w:val="24"/>
          <w:szCs w:val="24"/>
        </w:rPr>
      </w:pPr>
      <w:r>
        <w:rPr>
          <w:rFonts w:ascii="Times New Roman" w:hAnsi="Times New Roman" w:cs="Times New Roman"/>
          <w:b/>
          <w:bCs/>
          <w:smallCaps/>
          <w:spacing w:val="5"/>
          <w:sz w:val="24"/>
          <w:szCs w:val="24"/>
          <w:u w:val="single"/>
        </w:rPr>
        <w:br w:type="page"/>
      </w:r>
    </w:p>
    <w:p w:rsidR="00CE28DF" w:rsidRDefault="00CE28DF" w:rsidP="00CE28DF">
      <w:pPr>
        <w:tabs>
          <w:tab w:val="center" w:pos="4513"/>
          <w:tab w:val="left" w:pos="5040"/>
          <w:tab w:val="left" w:pos="6034"/>
        </w:tabs>
        <w:spacing w:after="0" w:line="360" w:lineRule="auto"/>
        <w:jc w:val="center"/>
        <w:outlineLvl w:val="0"/>
        <w:rPr>
          <w:rStyle w:val="IntenseReference"/>
          <w:rFonts w:ascii="Times New Roman" w:hAnsi="Times New Roman" w:cs="Times New Roman"/>
          <w:sz w:val="24"/>
          <w:szCs w:val="24"/>
        </w:rPr>
      </w:pPr>
      <w:r>
        <w:rPr>
          <w:rStyle w:val="IntenseReference"/>
          <w:rFonts w:ascii="Times New Roman" w:hAnsi="Times New Roman" w:cs="Times New Roman"/>
          <w:sz w:val="24"/>
          <w:szCs w:val="24"/>
        </w:rPr>
        <w:t>SEMESTER IV</w:t>
      </w:r>
    </w:p>
    <w:p w:rsidR="00CE28DF" w:rsidRDefault="0041249C"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DSE-3 (THEORY)-B</w:t>
      </w:r>
    </w:p>
    <w:p w:rsidR="0030650C" w:rsidRDefault="0030650C" w:rsidP="00CE28DF">
      <w:pPr>
        <w:spacing w:after="0" w:line="360" w:lineRule="auto"/>
        <w:jc w:val="center"/>
      </w:pPr>
      <w:r>
        <w:rPr>
          <w:rFonts w:ascii="Times New Roman" w:hAnsi="Times New Roman" w:cs="Times New Roman"/>
          <w:b/>
          <w:bCs/>
          <w:sz w:val="24"/>
          <w:szCs w:val="24"/>
          <w:u w:val="single"/>
        </w:rPr>
        <w:t>DSE-401 “B”</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GROUP </w:t>
      </w:r>
      <w:r>
        <w:rPr>
          <w:rFonts w:ascii="Times New Roman" w:hAnsi="Times New Roman" w:cs="Times New Roman"/>
          <w:sz w:val="24"/>
          <w:szCs w:val="24"/>
          <w:u w:val="single"/>
        </w:rPr>
        <w:t>B</w:t>
      </w:r>
      <w:r w:rsidR="0041249C">
        <w:rPr>
          <w:rFonts w:ascii="Times New Roman" w:hAnsi="Times New Roman" w:cs="Times New Roman"/>
          <w:b/>
          <w:bCs/>
          <w:sz w:val="24"/>
          <w:szCs w:val="24"/>
          <w:u w:val="single"/>
        </w:rPr>
        <w:t xml:space="preserve"> - SPECIAL PAPER </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PLANT PATHOLOGY</w:t>
      </w:r>
    </w:p>
    <w:p w:rsidR="00CE28DF" w:rsidRDefault="00CE28DF" w:rsidP="00CE28DF">
      <w:pPr>
        <w:pStyle w:val="ListParagraph"/>
        <w:spacing w:after="0" w:line="360" w:lineRule="auto"/>
        <w:ind w:left="1080"/>
        <w:jc w:val="center"/>
        <w:rPr>
          <w:rStyle w:val="IntenseReference"/>
          <w:color w:val="auto"/>
        </w:rPr>
      </w:pPr>
    </w:p>
    <w:p w:rsidR="00CE28DF" w:rsidRDefault="00276195" w:rsidP="00CE28DF">
      <w:pPr>
        <w:pStyle w:val="ListParagraph"/>
        <w:spacing w:after="0" w:line="360" w:lineRule="auto"/>
        <w:ind w:left="0"/>
        <w:jc w:val="center"/>
      </w:pPr>
      <w:r>
        <w:rPr>
          <w:rFonts w:ascii="Times New Roman" w:hAnsi="Times New Roman" w:cs="Times New Roman"/>
          <w:b/>
          <w:bCs/>
          <w:sz w:val="24"/>
          <w:szCs w:val="24"/>
        </w:rPr>
        <w:t>Full Marks:70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Time:03 Hours</w:t>
      </w:r>
    </w:p>
    <w:p w:rsidR="00CE28DF" w:rsidRDefault="00CE28DF" w:rsidP="00CE28DF">
      <w:pPr>
        <w:pStyle w:val="ListParagraph"/>
        <w:spacing w:after="0" w:line="360" w:lineRule="auto"/>
        <w:ind w:left="0"/>
        <w:jc w:val="center"/>
        <w:rPr>
          <w:rFonts w:ascii="Times New Roman" w:hAnsi="Times New Roman" w:cs="Times New Roman"/>
          <w:b/>
          <w:bCs/>
          <w:sz w:val="24"/>
          <w:szCs w:val="24"/>
        </w:rPr>
      </w:pPr>
    </w:p>
    <w:p w:rsidR="00CE28DF" w:rsidRDefault="00CE28DF" w:rsidP="00CE2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sidR="0041249C">
        <w:rPr>
          <w:rFonts w:ascii="Times New Roman" w:hAnsi="Times New Roman" w:cs="Times New Roman"/>
          <w:b/>
          <w:bCs/>
          <w:sz w:val="24"/>
          <w:szCs w:val="24"/>
        </w:rPr>
        <w:t xml:space="preserve">eight </w:t>
      </w:r>
      <w:r>
        <w:rPr>
          <w:rFonts w:ascii="Times New Roman" w:hAnsi="Times New Roman" w:cs="Times New Roman"/>
          <w:sz w:val="24"/>
          <w:szCs w:val="24"/>
        </w:rPr>
        <w:t xml:space="preserve">question of equal value will be set, out of which a student shall have to answer five questions. Q1 will be compulsory, consisting of 10 questions of one marks each. Any four questions shall have to be answered by the examinees out of the remaining eight questions carrying 15 marks each. </w:t>
      </w:r>
    </w:p>
    <w:p w:rsidR="00CE28DF" w:rsidRDefault="00CE28DF" w:rsidP="00CE28DF">
      <w:pPr>
        <w:spacing w:after="0" w:line="360" w:lineRule="auto"/>
        <w:jc w:val="both"/>
        <w:rPr>
          <w:rFonts w:ascii="Times New Roman" w:hAnsi="Times New Roman" w:cs="Times New Roman"/>
          <w:sz w:val="24"/>
          <w:szCs w:val="24"/>
        </w:rPr>
      </w:pPr>
    </w:p>
    <w:p w:rsidR="00CE28DF" w:rsidRPr="0030650C" w:rsidRDefault="0030650C" w:rsidP="0030650C">
      <w:pPr>
        <w:pStyle w:val="NoSpacing"/>
        <w:rPr>
          <w:rStyle w:val="Strong"/>
          <w:b w:val="0"/>
          <w:bCs w:val="0"/>
        </w:rPr>
      </w:pPr>
      <w:r>
        <w:rPr>
          <w:rStyle w:val="IntenseReference"/>
          <w:b w:val="0"/>
          <w:bCs w:val="0"/>
          <w:smallCaps w:val="0"/>
          <w:color w:val="auto"/>
          <w:spacing w:val="0"/>
          <w:szCs w:val="24"/>
          <w:u w:val="none"/>
        </w:rPr>
        <w:t xml:space="preserve">1. </w:t>
      </w:r>
      <w:r w:rsidR="00CE28DF" w:rsidRPr="0030650C">
        <w:rPr>
          <w:rStyle w:val="IntenseReference"/>
          <w:b w:val="0"/>
          <w:bCs w:val="0"/>
          <w:smallCaps w:val="0"/>
          <w:color w:val="auto"/>
          <w:spacing w:val="0"/>
          <w:szCs w:val="24"/>
          <w:u w:val="none"/>
        </w:rPr>
        <w:t>History and modern approaches of pathology</w:t>
      </w:r>
      <w:r w:rsidR="00CE28DF" w:rsidRPr="0030650C">
        <w:rPr>
          <w:rStyle w:val="Strong"/>
          <w:b w:val="0"/>
          <w:bCs w:val="0"/>
          <w:szCs w:val="24"/>
        </w:rPr>
        <w:t>.</w:t>
      </w:r>
    </w:p>
    <w:p w:rsidR="00CE28DF" w:rsidRPr="0030650C" w:rsidRDefault="0030650C" w:rsidP="0030650C">
      <w:pPr>
        <w:tabs>
          <w:tab w:val="left" w:pos="567"/>
        </w:tabs>
        <w:spacing w:after="0" w:line="360" w:lineRule="auto"/>
        <w:rPr>
          <w:rStyle w:val="Strong"/>
          <w:b w:val="0"/>
          <w:sz w:val="24"/>
          <w:szCs w:val="24"/>
        </w:rPr>
      </w:pPr>
      <w:r>
        <w:rPr>
          <w:rStyle w:val="Strong"/>
          <w:b w:val="0"/>
          <w:sz w:val="24"/>
          <w:szCs w:val="24"/>
        </w:rPr>
        <w:t xml:space="preserve">2. </w:t>
      </w:r>
      <w:r w:rsidR="00CE28DF" w:rsidRPr="0030650C">
        <w:rPr>
          <w:rStyle w:val="Strong"/>
          <w:b w:val="0"/>
          <w:sz w:val="24"/>
          <w:szCs w:val="24"/>
        </w:rPr>
        <w:t>General symptoms of plant diseases caused by fungi.</w:t>
      </w:r>
    </w:p>
    <w:p w:rsidR="00CE28DF" w:rsidRPr="0030650C" w:rsidRDefault="0030650C" w:rsidP="0030650C">
      <w:pPr>
        <w:tabs>
          <w:tab w:val="left" w:pos="567"/>
        </w:tabs>
        <w:spacing w:after="0" w:line="360" w:lineRule="auto"/>
        <w:rPr>
          <w:rStyle w:val="Strong"/>
          <w:b w:val="0"/>
          <w:sz w:val="24"/>
          <w:szCs w:val="24"/>
        </w:rPr>
      </w:pPr>
      <w:r>
        <w:rPr>
          <w:rStyle w:val="Strong"/>
          <w:b w:val="0"/>
          <w:sz w:val="24"/>
          <w:szCs w:val="24"/>
        </w:rPr>
        <w:t xml:space="preserve">3. </w:t>
      </w:r>
      <w:r w:rsidR="00CE28DF" w:rsidRPr="0030650C">
        <w:rPr>
          <w:rStyle w:val="Strong"/>
          <w:b w:val="0"/>
          <w:sz w:val="24"/>
          <w:szCs w:val="24"/>
        </w:rPr>
        <w:t xml:space="preserve">Mechanism of </w:t>
      </w:r>
      <w:r w:rsidR="00276195" w:rsidRPr="0030650C">
        <w:rPr>
          <w:rStyle w:val="Strong"/>
          <w:b w:val="0"/>
          <w:sz w:val="24"/>
          <w:szCs w:val="24"/>
        </w:rPr>
        <w:t>attack: -</w:t>
      </w:r>
    </w:p>
    <w:p w:rsidR="00CE28DF" w:rsidRDefault="00276195" w:rsidP="00CE28DF">
      <w:pPr>
        <w:pStyle w:val="ListParagraph"/>
        <w:numPr>
          <w:ilvl w:val="1"/>
          <w:numId w:val="42"/>
        </w:numPr>
        <w:tabs>
          <w:tab w:val="left" w:pos="567"/>
        </w:tabs>
        <w:spacing w:after="0" w:line="360" w:lineRule="auto"/>
        <w:rPr>
          <w:rStyle w:val="Strong"/>
          <w:b w:val="0"/>
          <w:sz w:val="24"/>
          <w:szCs w:val="24"/>
        </w:rPr>
      </w:pPr>
      <w:r>
        <w:rPr>
          <w:rStyle w:val="Strong"/>
          <w:b w:val="0"/>
          <w:sz w:val="24"/>
          <w:szCs w:val="24"/>
        </w:rPr>
        <w:t>Enzymes:</w:t>
      </w:r>
      <w:r w:rsidR="00CE28DF">
        <w:rPr>
          <w:rStyle w:val="Strong"/>
          <w:b w:val="0"/>
          <w:sz w:val="24"/>
          <w:szCs w:val="24"/>
        </w:rPr>
        <w:t xml:space="preserve"> Role of enzymes in pathogenesis.</w:t>
      </w:r>
    </w:p>
    <w:p w:rsidR="00CE28DF" w:rsidRDefault="00CE28DF" w:rsidP="00CE28DF">
      <w:pPr>
        <w:pStyle w:val="ListParagraph"/>
        <w:numPr>
          <w:ilvl w:val="1"/>
          <w:numId w:val="42"/>
        </w:numPr>
        <w:tabs>
          <w:tab w:val="left" w:pos="567"/>
        </w:tabs>
        <w:spacing w:after="0" w:line="360" w:lineRule="auto"/>
        <w:rPr>
          <w:rStyle w:val="Strong"/>
          <w:b w:val="0"/>
          <w:sz w:val="24"/>
          <w:szCs w:val="24"/>
        </w:rPr>
      </w:pPr>
      <w:r>
        <w:rPr>
          <w:rStyle w:val="Strong"/>
          <w:b w:val="0"/>
          <w:sz w:val="24"/>
          <w:szCs w:val="24"/>
        </w:rPr>
        <w:t>Toxins: Types and their role in pathogenesis.</w:t>
      </w:r>
    </w:p>
    <w:p w:rsidR="00CE28DF" w:rsidRPr="0030650C" w:rsidRDefault="0030650C" w:rsidP="0030650C">
      <w:pPr>
        <w:tabs>
          <w:tab w:val="left" w:pos="284"/>
        </w:tabs>
        <w:spacing w:after="0" w:line="360" w:lineRule="auto"/>
        <w:rPr>
          <w:rStyle w:val="Strong"/>
          <w:b w:val="0"/>
          <w:bCs w:val="0"/>
          <w:sz w:val="24"/>
          <w:szCs w:val="24"/>
        </w:rPr>
      </w:pPr>
      <w:r>
        <w:rPr>
          <w:rStyle w:val="Strong"/>
          <w:b w:val="0"/>
          <w:bCs w:val="0"/>
          <w:sz w:val="24"/>
          <w:szCs w:val="24"/>
        </w:rPr>
        <w:t xml:space="preserve">4. </w:t>
      </w:r>
      <w:r w:rsidR="00CE28DF" w:rsidRPr="0030650C">
        <w:rPr>
          <w:rStyle w:val="Strong"/>
          <w:b w:val="0"/>
          <w:bCs w:val="0"/>
          <w:sz w:val="24"/>
          <w:szCs w:val="24"/>
        </w:rPr>
        <w:t>Physiology of Diseased Plants with special references to:</w:t>
      </w:r>
    </w:p>
    <w:p w:rsidR="00CE28DF" w:rsidRDefault="00CE28DF" w:rsidP="00CE28DF">
      <w:pPr>
        <w:pStyle w:val="ListParagraph"/>
        <w:numPr>
          <w:ilvl w:val="1"/>
          <w:numId w:val="42"/>
        </w:numPr>
        <w:tabs>
          <w:tab w:val="left" w:pos="630"/>
        </w:tabs>
        <w:spacing w:after="0" w:line="360" w:lineRule="auto"/>
        <w:rPr>
          <w:rStyle w:val="Strong"/>
          <w:b w:val="0"/>
          <w:bCs w:val="0"/>
          <w:sz w:val="24"/>
          <w:szCs w:val="24"/>
        </w:rPr>
      </w:pPr>
      <w:r>
        <w:rPr>
          <w:rStyle w:val="Strong"/>
          <w:b w:val="0"/>
          <w:bCs w:val="0"/>
          <w:sz w:val="24"/>
          <w:szCs w:val="24"/>
        </w:rPr>
        <w:t>Osmo regulation</w:t>
      </w:r>
    </w:p>
    <w:p w:rsidR="00CE28DF" w:rsidRDefault="00CE28DF" w:rsidP="00CE28DF">
      <w:pPr>
        <w:pStyle w:val="ListParagraph"/>
        <w:numPr>
          <w:ilvl w:val="1"/>
          <w:numId w:val="42"/>
        </w:numPr>
        <w:tabs>
          <w:tab w:val="left" w:pos="630"/>
        </w:tabs>
        <w:spacing w:after="0" w:line="360" w:lineRule="auto"/>
        <w:rPr>
          <w:rStyle w:val="Strong"/>
          <w:b w:val="0"/>
          <w:bCs w:val="0"/>
          <w:sz w:val="24"/>
          <w:szCs w:val="24"/>
        </w:rPr>
      </w:pPr>
      <w:r>
        <w:rPr>
          <w:rStyle w:val="Strong"/>
          <w:b w:val="0"/>
          <w:bCs w:val="0"/>
          <w:sz w:val="24"/>
          <w:szCs w:val="24"/>
        </w:rPr>
        <w:t>Respiration</w:t>
      </w:r>
    </w:p>
    <w:p w:rsidR="00CE28DF" w:rsidRDefault="00CE28DF" w:rsidP="00CE28DF">
      <w:pPr>
        <w:pStyle w:val="ListParagraph"/>
        <w:numPr>
          <w:ilvl w:val="1"/>
          <w:numId w:val="42"/>
        </w:numPr>
        <w:tabs>
          <w:tab w:val="left" w:pos="630"/>
        </w:tabs>
        <w:spacing w:after="0" w:line="360" w:lineRule="auto"/>
        <w:rPr>
          <w:rStyle w:val="Strong"/>
          <w:b w:val="0"/>
          <w:bCs w:val="0"/>
          <w:sz w:val="24"/>
          <w:szCs w:val="24"/>
        </w:rPr>
      </w:pPr>
      <w:r>
        <w:rPr>
          <w:rStyle w:val="Strong"/>
          <w:b w:val="0"/>
          <w:bCs w:val="0"/>
          <w:sz w:val="24"/>
          <w:szCs w:val="24"/>
        </w:rPr>
        <w:t>Photosynthesis</w:t>
      </w:r>
    </w:p>
    <w:p w:rsidR="00CE28DF" w:rsidRDefault="00CE28DF" w:rsidP="00CE28DF">
      <w:pPr>
        <w:pStyle w:val="ListParagraph"/>
        <w:numPr>
          <w:ilvl w:val="1"/>
          <w:numId w:val="42"/>
        </w:numPr>
        <w:tabs>
          <w:tab w:val="left" w:pos="630"/>
        </w:tabs>
        <w:spacing w:after="0" w:line="360" w:lineRule="auto"/>
        <w:rPr>
          <w:rStyle w:val="Strong"/>
          <w:b w:val="0"/>
          <w:bCs w:val="0"/>
          <w:sz w:val="24"/>
          <w:szCs w:val="24"/>
        </w:rPr>
      </w:pPr>
      <w:r>
        <w:rPr>
          <w:rStyle w:val="Strong"/>
          <w:b w:val="0"/>
          <w:bCs w:val="0"/>
          <w:sz w:val="24"/>
          <w:szCs w:val="24"/>
        </w:rPr>
        <w:t>Nitrogen and Phenol metabolism</w:t>
      </w:r>
    </w:p>
    <w:p w:rsidR="00CE28DF" w:rsidRPr="0030650C" w:rsidRDefault="0030650C" w:rsidP="0030650C">
      <w:pPr>
        <w:tabs>
          <w:tab w:val="left" w:pos="567"/>
        </w:tabs>
        <w:spacing w:after="0" w:line="360" w:lineRule="auto"/>
        <w:rPr>
          <w:rStyle w:val="Strong"/>
          <w:b w:val="0"/>
          <w:bCs w:val="0"/>
          <w:sz w:val="24"/>
          <w:szCs w:val="24"/>
        </w:rPr>
      </w:pPr>
      <w:r>
        <w:rPr>
          <w:rStyle w:val="Strong"/>
          <w:b w:val="0"/>
          <w:bCs w:val="0"/>
          <w:sz w:val="24"/>
          <w:szCs w:val="24"/>
        </w:rPr>
        <w:t xml:space="preserve">5. </w:t>
      </w:r>
      <w:r w:rsidR="00CE28DF" w:rsidRPr="0030650C">
        <w:rPr>
          <w:rStyle w:val="Strong"/>
          <w:b w:val="0"/>
          <w:bCs w:val="0"/>
          <w:sz w:val="24"/>
          <w:szCs w:val="24"/>
        </w:rPr>
        <w:t xml:space="preserve">Mechanism </w:t>
      </w:r>
      <w:r w:rsidR="00276195" w:rsidRPr="0030650C">
        <w:rPr>
          <w:rStyle w:val="Strong"/>
          <w:b w:val="0"/>
          <w:bCs w:val="0"/>
          <w:sz w:val="24"/>
          <w:szCs w:val="24"/>
        </w:rPr>
        <w:t>of Defence:</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Structural Defence Mechanism</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Biochemical Defence Mechanism</w:t>
      </w:r>
    </w:p>
    <w:p w:rsidR="00CE28DF" w:rsidRPr="0030650C" w:rsidRDefault="0030650C" w:rsidP="0030650C">
      <w:pPr>
        <w:tabs>
          <w:tab w:val="left" w:pos="567"/>
        </w:tabs>
        <w:spacing w:after="0" w:line="360" w:lineRule="auto"/>
        <w:rPr>
          <w:rStyle w:val="Strong"/>
          <w:b w:val="0"/>
          <w:bCs w:val="0"/>
          <w:sz w:val="24"/>
          <w:szCs w:val="24"/>
        </w:rPr>
      </w:pPr>
      <w:r>
        <w:rPr>
          <w:rStyle w:val="Strong"/>
          <w:b w:val="0"/>
          <w:bCs w:val="0"/>
          <w:sz w:val="24"/>
          <w:szCs w:val="24"/>
        </w:rPr>
        <w:t xml:space="preserve">6. </w:t>
      </w:r>
      <w:r w:rsidR="00CE28DF" w:rsidRPr="0030650C">
        <w:rPr>
          <w:rStyle w:val="Strong"/>
          <w:b w:val="0"/>
          <w:bCs w:val="0"/>
          <w:sz w:val="24"/>
          <w:szCs w:val="24"/>
        </w:rPr>
        <w:t xml:space="preserve">Control Measures of Plant </w:t>
      </w:r>
      <w:r w:rsidR="00276195" w:rsidRPr="0030650C">
        <w:rPr>
          <w:rStyle w:val="Strong"/>
          <w:b w:val="0"/>
          <w:bCs w:val="0"/>
          <w:sz w:val="24"/>
          <w:szCs w:val="24"/>
        </w:rPr>
        <w:t>Diseases: -</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Cultural practices</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Biological</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Chemical control(fungicide)</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Plant Quarantine</w:t>
      </w:r>
    </w:p>
    <w:p w:rsidR="00CE28DF" w:rsidRPr="0030650C" w:rsidRDefault="0030650C" w:rsidP="0030650C">
      <w:pPr>
        <w:tabs>
          <w:tab w:val="left" w:pos="567"/>
        </w:tabs>
        <w:spacing w:after="0" w:line="360" w:lineRule="auto"/>
        <w:rPr>
          <w:rStyle w:val="Strong"/>
          <w:b w:val="0"/>
          <w:bCs w:val="0"/>
          <w:sz w:val="24"/>
          <w:szCs w:val="24"/>
        </w:rPr>
      </w:pPr>
      <w:r>
        <w:rPr>
          <w:rStyle w:val="Strong"/>
          <w:b w:val="0"/>
          <w:bCs w:val="0"/>
          <w:sz w:val="24"/>
          <w:szCs w:val="24"/>
        </w:rPr>
        <w:t xml:space="preserve">7. </w:t>
      </w:r>
      <w:r w:rsidR="00CE28DF" w:rsidRPr="0030650C">
        <w:rPr>
          <w:rStyle w:val="Strong"/>
          <w:b w:val="0"/>
          <w:bCs w:val="0"/>
          <w:sz w:val="24"/>
          <w:szCs w:val="24"/>
        </w:rPr>
        <w:t>Important Plant Diseases caused by the Fungi (symptoms, Etiology and Control)</w:t>
      </w:r>
    </w:p>
    <w:p w:rsidR="00CE28DF" w:rsidRPr="0041249C" w:rsidRDefault="00CE28DF" w:rsidP="0041249C">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Late Blight of Potato</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Loose Smut of Wheat</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Rust</w:t>
      </w:r>
      <w:r w:rsidR="0041249C">
        <w:rPr>
          <w:rStyle w:val="Strong"/>
          <w:b w:val="0"/>
          <w:bCs w:val="0"/>
          <w:sz w:val="24"/>
          <w:szCs w:val="24"/>
        </w:rPr>
        <w:t xml:space="preserve"> of Linseed</w:t>
      </w:r>
    </w:p>
    <w:p w:rsidR="00CE28DF" w:rsidRPr="00015CF1" w:rsidRDefault="00276195" w:rsidP="00015CF1">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Tikka disease of Groundnut</w:t>
      </w:r>
    </w:p>
    <w:p w:rsidR="00CE28DF" w:rsidRPr="00015CF1" w:rsidRDefault="00CE28DF" w:rsidP="00015CF1">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Blast of Rice</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Red Rot of Sugarcane</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Early Blight of Potato</w:t>
      </w:r>
    </w:p>
    <w:p w:rsidR="00CE28DF" w:rsidRDefault="00CE28DF" w:rsidP="00CE28DF">
      <w:pPr>
        <w:pStyle w:val="ListParagraph"/>
        <w:numPr>
          <w:ilvl w:val="1"/>
          <w:numId w:val="42"/>
        </w:numPr>
        <w:tabs>
          <w:tab w:val="left" w:pos="567"/>
        </w:tabs>
        <w:spacing w:after="0" w:line="360" w:lineRule="auto"/>
        <w:rPr>
          <w:rStyle w:val="Strong"/>
          <w:b w:val="0"/>
          <w:bCs w:val="0"/>
          <w:sz w:val="24"/>
          <w:szCs w:val="24"/>
        </w:rPr>
      </w:pPr>
      <w:r>
        <w:rPr>
          <w:rStyle w:val="Strong"/>
          <w:b w:val="0"/>
          <w:bCs w:val="0"/>
          <w:sz w:val="24"/>
          <w:szCs w:val="24"/>
        </w:rPr>
        <w:t>Covered Smut of Wheat</w:t>
      </w:r>
    </w:p>
    <w:p w:rsidR="00CE28DF" w:rsidRDefault="00CE28DF" w:rsidP="00CE28DF">
      <w:pPr>
        <w:tabs>
          <w:tab w:val="left" w:pos="567"/>
        </w:tabs>
        <w:spacing w:after="0" w:line="360" w:lineRule="auto"/>
        <w:ind w:left="1080"/>
        <w:rPr>
          <w:rStyle w:val="Strong"/>
          <w:b w:val="0"/>
          <w:bCs w:val="0"/>
          <w:sz w:val="24"/>
          <w:szCs w:val="24"/>
        </w:rPr>
      </w:pPr>
    </w:p>
    <w:p w:rsidR="00CE28DF" w:rsidRDefault="00CE28DF" w:rsidP="00CE28DF">
      <w:pPr>
        <w:spacing w:after="0" w:line="360" w:lineRule="auto"/>
        <w:rPr>
          <w:rStyle w:val="Strong"/>
          <w:b w:val="0"/>
          <w:bCs w:val="0"/>
          <w:sz w:val="24"/>
          <w:szCs w:val="24"/>
        </w:rPr>
      </w:pPr>
      <w:r>
        <w:rPr>
          <w:rFonts w:ascii="Times New Roman" w:hAnsi="Times New Roman" w:cs="Times New Roman"/>
          <w:sz w:val="24"/>
          <w:szCs w:val="24"/>
        </w:rPr>
        <w:br w:type="page"/>
      </w:r>
    </w:p>
    <w:p w:rsidR="00CE28DF" w:rsidRDefault="00CE28DF" w:rsidP="00CE28DF">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rPr>
      </w:pPr>
      <w:r>
        <w:rPr>
          <w:rStyle w:val="IntenseReference"/>
          <w:rFonts w:ascii="Times New Roman" w:hAnsi="Times New Roman" w:cs="Times New Roman"/>
          <w:sz w:val="24"/>
          <w:szCs w:val="24"/>
        </w:rPr>
        <w:t>SEMESTER IV</w:t>
      </w:r>
    </w:p>
    <w:p w:rsidR="00CE28DF" w:rsidRDefault="0041249C"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DSE-4 (PRACTICAL)-GR(B)</w:t>
      </w:r>
    </w:p>
    <w:p w:rsidR="0030650C" w:rsidRDefault="0030650C" w:rsidP="00CE28DF">
      <w:pPr>
        <w:spacing w:after="0" w:line="360" w:lineRule="auto"/>
        <w:jc w:val="center"/>
      </w:pPr>
      <w:r>
        <w:rPr>
          <w:rFonts w:ascii="Times New Roman" w:hAnsi="Times New Roman" w:cs="Times New Roman"/>
          <w:b/>
          <w:bCs/>
          <w:sz w:val="24"/>
          <w:szCs w:val="24"/>
          <w:u w:val="single"/>
        </w:rPr>
        <w:t>DSE(P)—402 “B”</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GROUP </w:t>
      </w:r>
      <w:r>
        <w:rPr>
          <w:rFonts w:ascii="Times New Roman" w:hAnsi="Times New Roman" w:cs="Times New Roman"/>
          <w:sz w:val="24"/>
          <w:szCs w:val="24"/>
          <w:u w:val="single"/>
        </w:rPr>
        <w:t>B</w:t>
      </w:r>
      <w:r>
        <w:rPr>
          <w:rFonts w:ascii="Times New Roman" w:hAnsi="Times New Roman" w:cs="Times New Roman"/>
          <w:b/>
          <w:bCs/>
          <w:sz w:val="24"/>
          <w:szCs w:val="24"/>
          <w:u w:val="single"/>
        </w:rPr>
        <w:t xml:space="preserve"> - SPECIAL PAPER (PRACTICAL)</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PLANT PATHOLOGY</w:t>
      </w:r>
    </w:p>
    <w:p w:rsidR="00CE28DF" w:rsidRDefault="00CE28DF" w:rsidP="00CE28DF">
      <w:pPr>
        <w:tabs>
          <w:tab w:val="left" w:pos="567"/>
        </w:tabs>
        <w:spacing w:after="0" w:line="360" w:lineRule="auto"/>
        <w:ind w:left="1080"/>
        <w:jc w:val="center"/>
        <w:rPr>
          <w:rStyle w:val="Strong"/>
        </w:rPr>
      </w:pPr>
    </w:p>
    <w:p w:rsidR="00CE28DF" w:rsidRDefault="00CE28DF" w:rsidP="00CE28DF">
      <w:pPr>
        <w:pStyle w:val="ListParagraph"/>
        <w:spacing w:after="0" w:line="360" w:lineRule="auto"/>
        <w:ind w:left="1080"/>
        <w:jc w:val="center"/>
        <w:rPr>
          <w:rFonts w:ascii="Times New Roman" w:hAnsi="Times New Roman" w:cs="Times New Roman"/>
          <w:u w:val="single"/>
        </w:rPr>
      </w:pPr>
    </w:p>
    <w:p w:rsidR="00CE28DF" w:rsidRDefault="00276195" w:rsidP="00CE2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r>
      <w:r w:rsidR="00CE28DF">
        <w:rPr>
          <w:rFonts w:ascii="Times New Roman" w:hAnsi="Times New Roman" w:cs="Times New Roman"/>
          <w:b/>
          <w:bCs/>
          <w:sz w:val="24"/>
          <w:szCs w:val="24"/>
        </w:rPr>
        <w:tab/>
        <w:t>Time:06 Hours</w:t>
      </w:r>
    </w:p>
    <w:p w:rsidR="00CE28DF" w:rsidRDefault="00CE28DF" w:rsidP="00CE28DF">
      <w:pPr>
        <w:spacing w:after="0" w:line="360" w:lineRule="auto"/>
        <w:jc w:val="both"/>
        <w:rPr>
          <w:rFonts w:ascii="Times New Roman" w:hAnsi="Times New Roman" w:cs="Times New Roman"/>
          <w:b/>
          <w:bCs/>
          <w:sz w:val="24"/>
          <w:szCs w:val="24"/>
        </w:rPr>
      </w:pPr>
    </w:p>
    <w:p w:rsidR="00CE28DF" w:rsidRDefault="00CE28DF" w:rsidP="00CE28DF">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Make suitable stained preparations of material ‘A’ study the symptoms: Investigate the etiology   of the disease and comment upon the host parasite relationship. Identify the pathogen given suitable diagrams and reasons.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w:t>
      </w:r>
    </w:p>
    <w:p w:rsidR="00CE28DF" w:rsidRDefault="00CE28DF" w:rsidP="00CE28DF">
      <w:pPr>
        <w:pStyle w:val="ListParagraph"/>
        <w:numPr>
          <w:ilvl w:val="0"/>
          <w:numId w:val="43"/>
        </w:numPr>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Determine the value of one small division of ocular micrometer in microns. Measure ten spores of the given materials ‘B’. Find out the average size of the material given to you.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Isolate the pathogen from the given materials ‘C’ in an agar plate.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Comment upon the sports.1-5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Give the name of the disease and causal organism of the specimens 1-5.</w:t>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Make suitably stained temporary preparations of materials E &amp;F to exhibit the structure of the pathogen in it. Identify the pathogen giving suitable diagrams and reasons. Leave your preparation for examination.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Prepare slide of the bacterial specimen ‘G’. Stain   it with the gram stain to show whether it is gram positive or gram negative.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 records, slides, charts or models, herbaria and field reports.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E28DF" w:rsidRDefault="00CE28DF" w:rsidP="00CE28DF">
      <w:pPr>
        <w:spacing w:after="0" w:line="360" w:lineRule="auto"/>
        <w:jc w:val="both"/>
        <w:rPr>
          <w:rFonts w:ascii="Times New Roman" w:hAnsi="Times New Roman" w:cs="Times New Roman"/>
          <w:sz w:val="24"/>
          <w:szCs w:val="24"/>
        </w:rPr>
      </w:pPr>
    </w:p>
    <w:p w:rsidR="00CE28DF" w:rsidRDefault="00CE28DF" w:rsidP="00CE28DF">
      <w:pPr>
        <w:pStyle w:val="ListParagraph"/>
        <w:numPr>
          <w:ilvl w:val="0"/>
          <w:numId w:val="4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Viva Voce </w:t>
      </w:r>
      <w:r w:rsidR="00276195">
        <w:rPr>
          <w:rFonts w:ascii="Times New Roman" w:hAnsi="Times New Roman" w:cs="Times New Roman"/>
          <w:b/>
          <w:sz w:val="24"/>
          <w:szCs w:val="24"/>
        </w:rPr>
        <w:t>(Internal</w:t>
      </w:r>
      <w:r>
        <w:rPr>
          <w:rFonts w:ascii="Times New Roman" w:hAnsi="Times New Roman" w:cs="Times New Roman"/>
          <w:b/>
          <w:sz w:val="24"/>
          <w:szCs w:val="24"/>
        </w:rPr>
        <w:t xml:space="preserve"> assessment)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p>
    <w:p w:rsidR="00CE28DF" w:rsidRDefault="00CE28DF" w:rsidP="00CE28DF">
      <w:pPr>
        <w:pStyle w:val="ListParagraph"/>
        <w:spacing w:after="0" w:line="360" w:lineRule="auto"/>
        <w:rPr>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p>
    <w:p w:rsidR="0041249C"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p>
    <w:p w:rsidR="00CE28DF" w:rsidRDefault="0041249C" w:rsidP="0041249C">
      <w:pPr>
        <w:tabs>
          <w:tab w:val="center" w:pos="4513"/>
          <w:tab w:val="left" w:pos="5040"/>
          <w:tab w:val="left" w:pos="6034"/>
        </w:tabs>
        <w:spacing w:after="0"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CE28DF" w:rsidRPr="00276195" w:rsidRDefault="00CE28DF" w:rsidP="0041249C">
      <w:pPr>
        <w:tabs>
          <w:tab w:val="center" w:pos="4513"/>
          <w:tab w:val="left" w:pos="5040"/>
          <w:tab w:val="left" w:pos="6034"/>
        </w:tabs>
        <w:spacing w:after="0" w:line="360" w:lineRule="auto"/>
        <w:jc w:val="center"/>
        <w:outlineLvl w:val="0"/>
        <w:rPr>
          <w:b/>
          <w:bCs/>
          <w:smallCaps/>
          <w:spacing w:val="5"/>
          <w:u w:val="single"/>
        </w:rPr>
      </w:pPr>
      <w:r w:rsidRPr="00276195">
        <w:rPr>
          <w:rStyle w:val="IntenseReference"/>
          <w:rFonts w:ascii="Times New Roman" w:hAnsi="Times New Roman" w:cs="Times New Roman"/>
          <w:color w:val="auto"/>
          <w:sz w:val="24"/>
          <w:szCs w:val="24"/>
        </w:rPr>
        <w:t>SEMESTER IV</w:t>
      </w:r>
    </w:p>
    <w:p w:rsidR="00CE28DF" w:rsidRDefault="00276195"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PROJECT (</w:t>
      </w:r>
      <w:r w:rsidR="0041249C">
        <w:rPr>
          <w:rFonts w:ascii="Times New Roman" w:hAnsi="Times New Roman" w:cs="Times New Roman"/>
          <w:b/>
          <w:bCs/>
          <w:sz w:val="24"/>
          <w:szCs w:val="24"/>
          <w:u w:val="single"/>
        </w:rPr>
        <w:t>2)</w:t>
      </w:r>
    </w:p>
    <w:p w:rsidR="0030650C" w:rsidRDefault="0030650C"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PR—2[PR—401]</w:t>
      </w:r>
    </w:p>
    <w:p w:rsidR="00CE28DF" w:rsidRDefault="00CE28DF"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(TO BE ASSIGNED ON ELECTIVE CORE PAPER)</w:t>
      </w:r>
    </w:p>
    <w:p w:rsidR="00276195" w:rsidRDefault="00276195" w:rsidP="00CE28DF">
      <w:pPr>
        <w:spacing w:after="0" w:line="360" w:lineRule="auto"/>
        <w:jc w:val="center"/>
        <w:rPr>
          <w:rFonts w:ascii="Times New Roman" w:hAnsi="Times New Roman" w:cs="Times New Roman"/>
          <w:b/>
          <w:bCs/>
          <w:sz w:val="24"/>
          <w:szCs w:val="24"/>
          <w:u w:val="single"/>
        </w:rPr>
      </w:pPr>
    </w:p>
    <w:p w:rsidR="00276195" w:rsidRDefault="00276195" w:rsidP="00CE28DF">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Time:06 Hours</w:t>
      </w:r>
    </w:p>
    <w:p w:rsidR="00CE28DF" w:rsidRDefault="00CE28DF" w:rsidP="00CE28DF">
      <w:pPr>
        <w:pStyle w:val="ListParagraph"/>
        <w:spacing w:after="0" w:line="360" w:lineRule="auto"/>
        <w:rPr>
          <w:rFonts w:ascii="Times New Roman" w:hAnsi="Times New Roman" w:cs="Times New Roman"/>
          <w:sz w:val="24"/>
          <w:szCs w:val="24"/>
        </w:rPr>
      </w:pPr>
    </w:p>
    <w:p w:rsidR="00CE28DF" w:rsidRDefault="00CE28DF" w:rsidP="00CE28DF">
      <w:pPr>
        <w:spacing w:after="0" w:line="360" w:lineRule="auto"/>
        <w:jc w:val="center"/>
        <w:rPr>
          <w:rFonts w:ascii="Times New Roman" w:hAnsi="Times New Roman" w:cs="Times New Roman"/>
          <w:sz w:val="24"/>
          <w:szCs w:val="24"/>
          <w:u w:val="single"/>
        </w:rPr>
      </w:pPr>
    </w:p>
    <w:p w:rsidR="00E7787E" w:rsidRDefault="00E7787E"/>
    <w:sectPr w:rsidR="00E7787E" w:rsidSect="00445FC6">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8B1"/>
    <w:multiLevelType w:val="hybridMultilevel"/>
    <w:tmpl w:val="8DFC7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8501CD"/>
    <w:multiLevelType w:val="hybridMultilevel"/>
    <w:tmpl w:val="84D2E004"/>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64237C1"/>
    <w:multiLevelType w:val="hybridMultilevel"/>
    <w:tmpl w:val="51B049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B03A80"/>
    <w:multiLevelType w:val="hybridMultilevel"/>
    <w:tmpl w:val="38D0EB64"/>
    <w:lvl w:ilvl="0" w:tplc="04090019">
      <w:start w:val="1"/>
      <w:numFmt w:val="lowerLetter"/>
      <w:lvlText w:val="%1."/>
      <w:lvlJc w:val="left"/>
      <w:pPr>
        <w:ind w:left="144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0F0D243C"/>
    <w:multiLevelType w:val="hybridMultilevel"/>
    <w:tmpl w:val="9C46D0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036F2"/>
    <w:multiLevelType w:val="hybridMultilevel"/>
    <w:tmpl w:val="30B03B30"/>
    <w:lvl w:ilvl="0" w:tplc="04090019">
      <w:start w:val="1"/>
      <w:numFmt w:val="lowerLetter"/>
      <w:lvlText w:val="%1."/>
      <w:lvlJc w:val="left"/>
      <w:pPr>
        <w:ind w:left="108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11DD06A2"/>
    <w:multiLevelType w:val="hybridMultilevel"/>
    <w:tmpl w:val="2598B9A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3E08E3"/>
    <w:multiLevelType w:val="hybridMultilevel"/>
    <w:tmpl w:val="17A8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322817"/>
    <w:multiLevelType w:val="hybridMultilevel"/>
    <w:tmpl w:val="6ACA4086"/>
    <w:lvl w:ilvl="0" w:tplc="0409000F">
      <w:start w:val="1"/>
      <w:numFmt w:val="decimal"/>
      <w:lvlText w:val="%1."/>
      <w:lvlJc w:val="left"/>
      <w:pPr>
        <w:ind w:left="360" w:hanging="360"/>
      </w:pPr>
    </w:lvl>
    <w:lvl w:ilvl="1" w:tplc="04090019">
      <w:start w:val="1"/>
      <w:numFmt w:val="decimal"/>
      <w:lvlText w:val="%2."/>
      <w:lvlJc w:val="left"/>
      <w:pPr>
        <w:tabs>
          <w:tab w:val="num" w:pos="731"/>
        </w:tabs>
        <w:ind w:left="731" w:hanging="360"/>
      </w:pPr>
    </w:lvl>
    <w:lvl w:ilvl="2" w:tplc="0409001B">
      <w:start w:val="1"/>
      <w:numFmt w:val="decimal"/>
      <w:lvlText w:val="%3."/>
      <w:lvlJc w:val="left"/>
      <w:pPr>
        <w:tabs>
          <w:tab w:val="num" w:pos="1451"/>
        </w:tabs>
        <w:ind w:left="1451" w:hanging="360"/>
      </w:pPr>
    </w:lvl>
    <w:lvl w:ilvl="3" w:tplc="0409000F">
      <w:start w:val="1"/>
      <w:numFmt w:val="decimal"/>
      <w:lvlText w:val="%4."/>
      <w:lvlJc w:val="left"/>
      <w:pPr>
        <w:tabs>
          <w:tab w:val="num" w:pos="2171"/>
        </w:tabs>
        <w:ind w:left="2171" w:hanging="360"/>
      </w:pPr>
    </w:lvl>
    <w:lvl w:ilvl="4" w:tplc="04090019">
      <w:start w:val="1"/>
      <w:numFmt w:val="decimal"/>
      <w:lvlText w:val="%5."/>
      <w:lvlJc w:val="left"/>
      <w:pPr>
        <w:tabs>
          <w:tab w:val="num" w:pos="2891"/>
        </w:tabs>
        <w:ind w:left="2891" w:hanging="360"/>
      </w:pPr>
    </w:lvl>
    <w:lvl w:ilvl="5" w:tplc="0409001B">
      <w:start w:val="1"/>
      <w:numFmt w:val="decimal"/>
      <w:lvlText w:val="%6."/>
      <w:lvlJc w:val="left"/>
      <w:pPr>
        <w:tabs>
          <w:tab w:val="num" w:pos="3611"/>
        </w:tabs>
        <w:ind w:left="3611" w:hanging="360"/>
      </w:pPr>
    </w:lvl>
    <w:lvl w:ilvl="6" w:tplc="0409000F">
      <w:start w:val="1"/>
      <w:numFmt w:val="decimal"/>
      <w:lvlText w:val="%7."/>
      <w:lvlJc w:val="left"/>
      <w:pPr>
        <w:tabs>
          <w:tab w:val="num" w:pos="4331"/>
        </w:tabs>
        <w:ind w:left="4331" w:hanging="360"/>
      </w:pPr>
    </w:lvl>
    <w:lvl w:ilvl="7" w:tplc="04090019">
      <w:start w:val="1"/>
      <w:numFmt w:val="decimal"/>
      <w:lvlText w:val="%8."/>
      <w:lvlJc w:val="left"/>
      <w:pPr>
        <w:tabs>
          <w:tab w:val="num" w:pos="5051"/>
        </w:tabs>
        <w:ind w:left="5051" w:hanging="360"/>
      </w:pPr>
    </w:lvl>
    <w:lvl w:ilvl="8" w:tplc="0409001B">
      <w:start w:val="1"/>
      <w:numFmt w:val="decimal"/>
      <w:lvlText w:val="%9."/>
      <w:lvlJc w:val="left"/>
      <w:pPr>
        <w:tabs>
          <w:tab w:val="num" w:pos="5771"/>
        </w:tabs>
        <w:ind w:left="5771" w:hanging="360"/>
      </w:pPr>
    </w:lvl>
  </w:abstractNum>
  <w:abstractNum w:abstractNumId="9">
    <w:nsid w:val="167A73B2"/>
    <w:multiLevelType w:val="hybridMultilevel"/>
    <w:tmpl w:val="A7CA71C4"/>
    <w:lvl w:ilvl="0" w:tplc="40090019">
      <w:start w:val="1"/>
      <w:numFmt w:val="lowerLetter"/>
      <w:lvlText w:val="%1."/>
      <w:lvlJc w:val="left"/>
      <w:pPr>
        <w:ind w:left="17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69210FE"/>
    <w:multiLevelType w:val="hybridMultilevel"/>
    <w:tmpl w:val="27C073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7181C15"/>
    <w:multiLevelType w:val="hybridMultilevel"/>
    <w:tmpl w:val="04F0C314"/>
    <w:lvl w:ilvl="0" w:tplc="04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96C7EE6"/>
    <w:multiLevelType w:val="hybridMultilevel"/>
    <w:tmpl w:val="1AF0B2CC"/>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19CB2953"/>
    <w:multiLevelType w:val="hybridMultilevel"/>
    <w:tmpl w:val="1644AA30"/>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nsid w:val="1E4F6E4F"/>
    <w:multiLevelType w:val="hybridMultilevel"/>
    <w:tmpl w:val="54BE9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FE26951"/>
    <w:multiLevelType w:val="hybridMultilevel"/>
    <w:tmpl w:val="4D0403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24521E4E"/>
    <w:multiLevelType w:val="hybridMultilevel"/>
    <w:tmpl w:val="E8BC12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7C73BB2"/>
    <w:multiLevelType w:val="hybridMultilevel"/>
    <w:tmpl w:val="B4940B5A"/>
    <w:lvl w:ilvl="0" w:tplc="0409000F">
      <w:start w:val="1"/>
      <w:numFmt w:val="decimal"/>
      <w:lvlText w:val="%1."/>
      <w:lvlJc w:val="left"/>
      <w:pPr>
        <w:ind w:left="720" w:hanging="360"/>
      </w:pPr>
      <w:rPr>
        <w:i w:val="0"/>
        <w:i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B860182"/>
    <w:multiLevelType w:val="hybridMultilevel"/>
    <w:tmpl w:val="20FA836C"/>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nsid w:val="33157052"/>
    <w:multiLevelType w:val="hybridMultilevel"/>
    <w:tmpl w:val="A168856E"/>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34D177C6"/>
    <w:multiLevelType w:val="hybridMultilevel"/>
    <w:tmpl w:val="610A30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8D21CD8"/>
    <w:multiLevelType w:val="hybridMultilevel"/>
    <w:tmpl w:val="973C80D4"/>
    <w:lvl w:ilvl="0" w:tplc="0409000F">
      <w:start w:val="1"/>
      <w:numFmt w:val="decimal"/>
      <w:lvlText w:val="%1."/>
      <w:lvlJc w:val="left"/>
      <w:pPr>
        <w:ind w:left="540" w:hanging="360"/>
      </w:pPr>
    </w:lvl>
    <w:lvl w:ilvl="1" w:tplc="04090019">
      <w:start w:val="1"/>
      <w:numFmt w:val="decimal"/>
      <w:lvlText w:val="%2."/>
      <w:lvlJc w:val="left"/>
      <w:pPr>
        <w:tabs>
          <w:tab w:val="num" w:pos="1194"/>
        </w:tabs>
        <w:ind w:left="1194" w:hanging="360"/>
      </w:pPr>
    </w:lvl>
    <w:lvl w:ilvl="2" w:tplc="0409001B">
      <w:start w:val="1"/>
      <w:numFmt w:val="decimal"/>
      <w:lvlText w:val="%3."/>
      <w:lvlJc w:val="left"/>
      <w:pPr>
        <w:tabs>
          <w:tab w:val="num" w:pos="1914"/>
        </w:tabs>
        <w:ind w:left="1914" w:hanging="360"/>
      </w:pPr>
    </w:lvl>
    <w:lvl w:ilvl="3" w:tplc="0409000F">
      <w:start w:val="1"/>
      <w:numFmt w:val="decimal"/>
      <w:lvlText w:val="%4."/>
      <w:lvlJc w:val="left"/>
      <w:pPr>
        <w:tabs>
          <w:tab w:val="num" w:pos="2634"/>
        </w:tabs>
        <w:ind w:left="2634" w:hanging="360"/>
      </w:pPr>
    </w:lvl>
    <w:lvl w:ilvl="4" w:tplc="04090019">
      <w:start w:val="1"/>
      <w:numFmt w:val="decimal"/>
      <w:lvlText w:val="%5."/>
      <w:lvlJc w:val="left"/>
      <w:pPr>
        <w:tabs>
          <w:tab w:val="num" w:pos="3354"/>
        </w:tabs>
        <w:ind w:left="3354" w:hanging="360"/>
      </w:pPr>
    </w:lvl>
    <w:lvl w:ilvl="5" w:tplc="0409001B">
      <w:start w:val="1"/>
      <w:numFmt w:val="decimal"/>
      <w:lvlText w:val="%6."/>
      <w:lvlJc w:val="left"/>
      <w:pPr>
        <w:tabs>
          <w:tab w:val="num" w:pos="4074"/>
        </w:tabs>
        <w:ind w:left="4074" w:hanging="360"/>
      </w:pPr>
    </w:lvl>
    <w:lvl w:ilvl="6" w:tplc="0409000F">
      <w:start w:val="1"/>
      <w:numFmt w:val="decimal"/>
      <w:lvlText w:val="%7."/>
      <w:lvlJc w:val="left"/>
      <w:pPr>
        <w:tabs>
          <w:tab w:val="num" w:pos="4794"/>
        </w:tabs>
        <w:ind w:left="4794" w:hanging="360"/>
      </w:pPr>
    </w:lvl>
    <w:lvl w:ilvl="7" w:tplc="04090019">
      <w:start w:val="1"/>
      <w:numFmt w:val="decimal"/>
      <w:lvlText w:val="%8."/>
      <w:lvlJc w:val="left"/>
      <w:pPr>
        <w:tabs>
          <w:tab w:val="num" w:pos="5514"/>
        </w:tabs>
        <w:ind w:left="5514" w:hanging="360"/>
      </w:pPr>
    </w:lvl>
    <w:lvl w:ilvl="8" w:tplc="0409001B">
      <w:start w:val="1"/>
      <w:numFmt w:val="decimal"/>
      <w:lvlText w:val="%9."/>
      <w:lvlJc w:val="left"/>
      <w:pPr>
        <w:tabs>
          <w:tab w:val="num" w:pos="6234"/>
        </w:tabs>
        <w:ind w:left="6234" w:hanging="360"/>
      </w:pPr>
    </w:lvl>
  </w:abstractNum>
  <w:abstractNum w:abstractNumId="22">
    <w:nsid w:val="3D720C22"/>
    <w:multiLevelType w:val="hybridMultilevel"/>
    <w:tmpl w:val="29CCBEE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E8D6DE2"/>
    <w:multiLevelType w:val="hybridMultilevel"/>
    <w:tmpl w:val="FC1A2968"/>
    <w:lvl w:ilvl="0" w:tplc="DD9AE86C">
      <w:start w:val="1"/>
      <w:numFmt w:val="decimal"/>
      <w:lvlText w:val="%1."/>
      <w:lvlJc w:val="left"/>
      <w:pPr>
        <w:ind w:left="644"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24">
    <w:nsid w:val="407F1632"/>
    <w:multiLevelType w:val="hybridMultilevel"/>
    <w:tmpl w:val="64FA5474"/>
    <w:lvl w:ilvl="0" w:tplc="04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433C07B4"/>
    <w:multiLevelType w:val="hybridMultilevel"/>
    <w:tmpl w:val="56F094F8"/>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6">
    <w:nsid w:val="440B0E94"/>
    <w:multiLevelType w:val="hybridMultilevel"/>
    <w:tmpl w:val="E82EE83A"/>
    <w:lvl w:ilvl="0" w:tplc="04090019">
      <w:start w:val="1"/>
      <w:numFmt w:val="lowerLetter"/>
      <w:lvlText w:val="%1."/>
      <w:lvlJc w:val="left"/>
      <w:pPr>
        <w:ind w:left="144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7">
    <w:nsid w:val="447F0AD1"/>
    <w:multiLevelType w:val="hybridMultilevel"/>
    <w:tmpl w:val="4F54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57EEF"/>
    <w:multiLevelType w:val="hybridMultilevel"/>
    <w:tmpl w:val="B00686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7A306FA"/>
    <w:multiLevelType w:val="hybridMultilevel"/>
    <w:tmpl w:val="A04E42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9F33B70"/>
    <w:multiLevelType w:val="hybridMultilevel"/>
    <w:tmpl w:val="B88208FC"/>
    <w:lvl w:ilvl="0" w:tplc="99C6DC1E">
      <w:start w:val="1"/>
      <w:numFmt w:val="decimal"/>
      <w:lvlText w:val="%1."/>
      <w:lvlJc w:val="left"/>
      <w:pPr>
        <w:ind w:left="1069" w:hanging="360"/>
      </w:pPr>
    </w:lvl>
    <w:lvl w:ilvl="1" w:tplc="2B8C17D8">
      <w:start w:val="1"/>
      <w:numFmt w:val="decimal"/>
      <w:lvlText w:val="%2."/>
      <w:lvlJc w:val="left"/>
      <w:pPr>
        <w:tabs>
          <w:tab w:val="num" w:pos="720"/>
        </w:tabs>
        <w:ind w:left="720" w:hanging="360"/>
      </w:pPr>
      <w:rPr>
        <w:rFonts w:asciiTheme="minorHAnsi" w:eastAsiaTheme="minorHAnsi" w:hAnsiTheme="minorHAnsi" w:cstheme="minorBidi"/>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4A7B026D"/>
    <w:multiLevelType w:val="hybridMultilevel"/>
    <w:tmpl w:val="85F69B08"/>
    <w:lvl w:ilvl="0" w:tplc="0409000F">
      <w:start w:val="1"/>
      <w:numFmt w:val="decimal"/>
      <w:lvlText w:val="%1."/>
      <w:lvlJc w:val="left"/>
      <w:pPr>
        <w:ind w:left="360" w:hanging="360"/>
      </w:pPr>
    </w:lvl>
    <w:lvl w:ilvl="1" w:tplc="04090019">
      <w:start w:val="1"/>
      <w:numFmt w:val="decimal"/>
      <w:lvlText w:val="%2."/>
      <w:lvlJc w:val="left"/>
      <w:pPr>
        <w:tabs>
          <w:tab w:val="num" w:pos="731"/>
        </w:tabs>
        <w:ind w:left="731" w:hanging="360"/>
      </w:pPr>
    </w:lvl>
    <w:lvl w:ilvl="2" w:tplc="0409001B">
      <w:start w:val="1"/>
      <w:numFmt w:val="decimal"/>
      <w:lvlText w:val="%3."/>
      <w:lvlJc w:val="left"/>
      <w:pPr>
        <w:tabs>
          <w:tab w:val="num" w:pos="1451"/>
        </w:tabs>
        <w:ind w:left="1451" w:hanging="360"/>
      </w:pPr>
    </w:lvl>
    <w:lvl w:ilvl="3" w:tplc="0409000F">
      <w:start w:val="1"/>
      <w:numFmt w:val="decimal"/>
      <w:lvlText w:val="%4."/>
      <w:lvlJc w:val="left"/>
      <w:pPr>
        <w:tabs>
          <w:tab w:val="num" w:pos="2171"/>
        </w:tabs>
        <w:ind w:left="2171" w:hanging="360"/>
      </w:pPr>
    </w:lvl>
    <w:lvl w:ilvl="4" w:tplc="04090019">
      <w:start w:val="1"/>
      <w:numFmt w:val="decimal"/>
      <w:lvlText w:val="%5."/>
      <w:lvlJc w:val="left"/>
      <w:pPr>
        <w:tabs>
          <w:tab w:val="num" w:pos="2891"/>
        </w:tabs>
        <w:ind w:left="2891" w:hanging="360"/>
      </w:pPr>
    </w:lvl>
    <w:lvl w:ilvl="5" w:tplc="0409001B">
      <w:start w:val="1"/>
      <w:numFmt w:val="decimal"/>
      <w:lvlText w:val="%6."/>
      <w:lvlJc w:val="left"/>
      <w:pPr>
        <w:tabs>
          <w:tab w:val="num" w:pos="3611"/>
        </w:tabs>
        <w:ind w:left="3611" w:hanging="360"/>
      </w:pPr>
    </w:lvl>
    <w:lvl w:ilvl="6" w:tplc="0409000F">
      <w:start w:val="1"/>
      <w:numFmt w:val="decimal"/>
      <w:lvlText w:val="%7."/>
      <w:lvlJc w:val="left"/>
      <w:pPr>
        <w:tabs>
          <w:tab w:val="num" w:pos="4331"/>
        </w:tabs>
        <w:ind w:left="4331" w:hanging="360"/>
      </w:pPr>
    </w:lvl>
    <w:lvl w:ilvl="7" w:tplc="04090019">
      <w:start w:val="1"/>
      <w:numFmt w:val="decimal"/>
      <w:lvlText w:val="%8."/>
      <w:lvlJc w:val="left"/>
      <w:pPr>
        <w:tabs>
          <w:tab w:val="num" w:pos="5051"/>
        </w:tabs>
        <w:ind w:left="5051" w:hanging="360"/>
      </w:pPr>
    </w:lvl>
    <w:lvl w:ilvl="8" w:tplc="0409001B">
      <w:start w:val="1"/>
      <w:numFmt w:val="decimal"/>
      <w:lvlText w:val="%9."/>
      <w:lvlJc w:val="left"/>
      <w:pPr>
        <w:tabs>
          <w:tab w:val="num" w:pos="5771"/>
        </w:tabs>
        <w:ind w:left="5771" w:hanging="360"/>
      </w:pPr>
    </w:lvl>
  </w:abstractNum>
  <w:abstractNum w:abstractNumId="32">
    <w:nsid w:val="5042486D"/>
    <w:multiLevelType w:val="hybridMultilevel"/>
    <w:tmpl w:val="8786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4F61B67"/>
    <w:multiLevelType w:val="hybridMultilevel"/>
    <w:tmpl w:val="D730F1F6"/>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4">
    <w:nsid w:val="55894041"/>
    <w:multiLevelType w:val="hybridMultilevel"/>
    <w:tmpl w:val="A170EC58"/>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56A55238"/>
    <w:multiLevelType w:val="hybridMultilevel"/>
    <w:tmpl w:val="CC0ECA44"/>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6">
    <w:nsid w:val="5C1F50C8"/>
    <w:multiLevelType w:val="hybridMultilevel"/>
    <w:tmpl w:val="93FA86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02701B2"/>
    <w:multiLevelType w:val="hybridMultilevel"/>
    <w:tmpl w:val="9176C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0792B"/>
    <w:multiLevelType w:val="hybridMultilevel"/>
    <w:tmpl w:val="17D82988"/>
    <w:lvl w:ilvl="0" w:tplc="B0A8C88A">
      <w:start w:val="1"/>
      <w:numFmt w:val="decimal"/>
      <w:lvlText w:val="%1."/>
      <w:lvlJc w:val="left"/>
      <w:pPr>
        <w:ind w:left="72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9">
    <w:nsid w:val="60963818"/>
    <w:multiLevelType w:val="hybridMultilevel"/>
    <w:tmpl w:val="6F20A9E6"/>
    <w:lvl w:ilvl="0" w:tplc="04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6EFE562F"/>
    <w:multiLevelType w:val="hybridMultilevel"/>
    <w:tmpl w:val="021C66C6"/>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1">
    <w:nsid w:val="71BB75FB"/>
    <w:multiLevelType w:val="hybridMultilevel"/>
    <w:tmpl w:val="B77C9962"/>
    <w:lvl w:ilvl="0" w:tplc="C62AB542">
      <w:start w:val="1"/>
      <w:numFmt w:val="decimal"/>
      <w:lvlText w:val="%1."/>
      <w:lvlJc w:val="left"/>
      <w:pPr>
        <w:ind w:left="360" w:hanging="360"/>
      </w:pPr>
      <w:rPr>
        <w:rFonts w:asciiTheme="minorHAnsi" w:hAnsiTheme="minorHAnsi" w:cs="Times New Roman" w:hint="default"/>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78C27CD0"/>
    <w:multiLevelType w:val="hybridMultilevel"/>
    <w:tmpl w:val="E0D26C2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79FD357F"/>
    <w:multiLevelType w:val="hybridMultilevel"/>
    <w:tmpl w:val="E2F0926A"/>
    <w:lvl w:ilvl="0" w:tplc="B2BC59D0">
      <w:start w:val="1"/>
      <w:numFmt w:val="decimal"/>
      <w:lvlText w:val="%1."/>
      <w:lvlJc w:val="left"/>
      <w:pPr>
        <w:ind w:left="644" w:hanging="360"/>
      </w:pPr>
    </w:lvl>
    <w:lvl w:ilvl="1" w:tplc="40090019">
      <w:start w:val="1"/>
      <w:numFmt w:val="decimal"/>
      <w:lvlText w:val="%2."/>
      <w:lvlJc w:val="left"/>
      <w:pPr>
        <w:tabs>
          <w:tab w:val="num" w:pos="1379"/>
        </w:tabs>
        <w:ind w:left="1379" w:hanging="360"/>
      </w:pPr>
    </w:lvl>
    <w:lvl w:ilvl="2" w:tplc="4009001B">
      <w:start w:val="1"/>
      <w:numFmt w:val="decimal"/>
      <w:lvlText w:val="%3."/>
      <w:lvlJc w:val="left"/>
      <w:pPr>
        <w:tabs>
          <w:tab w:val="num" w:pos="2099"/>
        </w:tabs>
        <w:ind w:left="2099" w:hanging="360"/>
      </w:pPr>
    </w:lvl>
    <w:lvl w:ilvl="3" w:tplc="4009000F">
      <w:start w:val="1"/>
      <w:numFmt w:val="decimal"/>
      <w:lvlText w:val="%4."/>
      <w:lvlJc w:val="left"/>
      <w:pPr>
        <w:tabs>
          <w:tab w:val="num" w:pos="2819"/>
        </w:tabs>
        <w:ind w:left="2819" w:hanging="360"/>
      </w:pPr>
    </w:lvl>
    <w:lvl w:ilvl="4" w:tplc="40090019">
      <w:start w:val="1"/>
      <w:numFmt w:val="decimal"/>
      <w:lvlText w:val="%5."/>
      <w:lvlJc w:val="left"/>
      <w:pPr>
        <w:tabs>
          <w:tab w:val="num" w:pos="3539"/>
        </w:tabs>
        <w:ind w:left="3539" w:hanging="360"/>
      </w:pPr>
    </w:lvl>
    <w:lvl w:ilvl="5" w:tplc="4009001B">
      <w:start w:val="1"/>
      <w:numFmt w:val="decimal"/>
      <w:lvlText w:val="%6."/>
      <w:lvlJc w:val="left"/>
      <w:pPr>
        <w:tabs>
          <w:tab w:val="num" w:pos="4259"/>
        </w:tabs>
        <w:ind w:left="4259" w:hanging="360"/>
      </w:pPr>
    </w:lvl>
    <w:lvl w:ilvl="6" w:tplc="4009000F">
      <w:start w:val="1"/>
      <w:numFmt w:val="decimal"/>
      <w:lvlText w:val="%7."/>
      <w:lvlJc w:val="left"/>
      <w:pPr>
        <w:tabs>
          <w:tab w:val="num" w:pos="4979"/>
        </w:tabs>
        <w:ind w:left="4979" w:hanging="360"/>
      </w:pPr>
    </w:lvl>
    <w:lvl w:ilvl="7" w:tplc="40090019">
      <w:start w:val="1"/>
      <w:numFmt w:val="decimal"/>
      <w:lvlText w:val="%8."/>
      <w:lvlJc w:val="left"/>
      <w:pPr>
        <w:tabs>
          <w:tab w:val="num" w:pos="5699"/>
        </w:tabs>
        <w:ind w:left="5699" w:hanging="360"/>
      </w:pPr>
    </w:lvl>
    <w:lvl w:ilvl="8" w:tplc="4009001B">
      <w:start w:val="1"/>
      <w:numFmt w:val="decimal"/>
      <w:lvlText w:val="%9."/>
      <w:lvlJc w:val="left"/>
      <w:pPr>
        <w:tabs>
          <w:tab w:val="num" w:pos="6419"/>
        </w:tabs>
        <w:ind w:left="6419" w:hanging="360"/>
      </w:pPr>
    </w:lvl>
  </w:abstractNum>
  <w:abstractNum w:abstractNumId="44">
    <w:nsid w:val="7C3C5AD9"/>
    <w:multiLevelType w:val="hybridMultilevel"/>
    <w:tmpl w:val="2FC64C88"/>
    <w:lvl w:ilvl="0" w:tplc="2534BCA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F9F5CD2"/>
    <w:multiLevelType w:val="hybridMultilevel"/>
    <w:tmpl w:val="8DFC7BD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0"/>
  </w:num>
  <w:num w:numId="46">
    <w:abstractNumId w:val="22"/>
  </w:num>
  <w:num w:numId="47">
    <w:abstractNumId w:val="27"/>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1F6117"/>
    <w:rsid w:val="00002CE1"/>
    <w:rsid w:val="00015CF1"/>
    <w:rsid w:val="00140066"/>
    <w:rsid w:val="00166CEC"/>
    <w:rsid w:val="00170433"/>
    <w:rsid w:val="00176A52"/>
    <w:rsid w:val="001F6117"/>
    <w:rsid w:val="00263837"/>
    <w:rsid w:val="00276195"/>
    <w:rsid w:val="002C6B63"/>
    <w:rsid w:val="002D1F2C"/>
    <w:rsid w:val="002D5CDF"/>
    <w:rsid w:val="002D7EEC"/>
    <w:rsid w:val="0030650C"/>
    <w:rsid w:val="00320B9E"/>
    <w:rsid w:val="0041249C"/>
    <w:rsid w:val="00417AA4"/>
    <w:rsid w:val="00445FC6"/>
    <w:rsid w:val="00476DEE"/>
    <w:rsid w:val="0056495A"/>
    <w:rsid w:val="006368CE"/>
    <w:rsid w:val="006A599C"/>
    <w:rsid w:val="006D0D5C"/>
    <w:rsid w:val="006E2E0D"/>
    <w:rsid w:val="00733707"/>
    <w:rsid w:val="00847EB0"/>
    <w:rsid w:val="00862409"/>
    <w:rsid w:val="008750B9"/>
    <w:rsid w:val="00924FF9"/>
    <w:rsid w:val="00A7303F"/>
    <w:rsid w:val="00B2134E"/>
    <w:rsid w:val="00B43CAE"/>
    <w:rsid w:val="00BF58C2"/>
    <w:rsid w:val="00CE28DF"/>
    <w:rsid w:val="00CF14EB"/>
    <w:rsid w:val="00D05279"/>
    <w:rsid w:val="00E7787E"/>
    <w:rsid w:val="00E96AAA"/>
    <w:rsid w:val="00F26E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DF"/>
  </w:style>
  <w:style w:type="paragraph" w:styleId="Heading1">
    <w:name w:val="heading 1"/>
    <w:basedOn w:val="Normal"/>
    <w:next w:val="Normal"/>
    <w:link w:val="Heading1Char"/>
    <w:uiPriority w:val="9"/>
    <w:qFormat/>
    <w:rsid w:val="00CE2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D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E28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E28DF"/>
    <w:pPr>
      <w:ind w:left="720"/>
      <w:contextualSpacing/>
    </w:pPr>
  </w:style>
  <w:style w:type="character" w:styleId="SubtleReference">
    <w:name w:val="Subtle Reference"/>
    <w:basedOn w:val="DefaultParagraphFont"/>
    <w:uiPriority w:val="31"/>
    <w:qFormat/>
    <w:rsid w:val="00CE28DF"/>
    <w:rPr>
      <w:smallCaps/>
      <w:color w:val="C0504D" w:themeColor="accent2"/>
      <w:u w:val="single"/>
    </w:rPr>
  </w:style>
  <w:style w:type="character" w:styleId="IntenseReference">
    <w:name w:val="Intense Reference"/>
    <w:basedOn w:val="DefaultParagraphFont"/>
    <w:uiPriority w:val="32"/>
    <w:qFormat/>
    <w:rsid w:val="00CE28DF"/>
    <w:rPr>
      <w:b/>
      <w:bCs/>
      <w:smallCaps/>
      <w:color w:val="C0504D" w:themeColor="accent2"/>
      <w:spacing w:val="5"/>
      <w:u w:val="single"/>
    </w:rPr>
  </w:style>
  <w:style w:type="table" w:styleId="TableGrid">
    <w:name w:val="Table Grid"/>
    <w:basedOn w:val="TableNormal"/>
    <w:uiPriority w:val="59"/>
    <w:rsid w:val="00CE2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E28DF"/>
    <w:rPr>
      <w:b/>
      <w:bCs/>
    </w:rPr>
  </w:style>
  <w:style w:type="paragraph" w:styleId="BalloonText">
    <w:name w:val="Balloon Text"/>
    <w:basedOn w:val="Normal"/>
    <w:link w:val="BalloonTextChar"/>
    <w:uiPriority w:val="99"/>
    <w:semiHidden/>
    <w:unhideWhenUsed/>
    <w:rsid w:val="00CF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EB"/>
    <w:rPr>
      <w:rFonts w:ascii="Tahoma" w:hAnsi="Tahoma" w:cs="Tahoma"/>
      <w:sz w:val="16"/>
      <w:szCs w:val="16"/>
    </w:rPr>
  </w:style>
  <w:style w:type="paragraph" w:styleId="NoSpacing">
    <w:name w:val="No Spacing"/>
    <w:uiPriority w:val="1"/>
    <w:qFormat/>
    <w:rsid w:val="00F26E44"/>
    <w:pPr>
      <w:spacing w:after="0" w:line="240" w:lineRule="auto"/>
    </w:pPr>
  </w:style>
</w:styles>
</file>

<file path=word/webSettings.xml><?xml version="1.0" encoding="utf-8"?>
<w:webSettings xmlns:r="http://schemas.openxmlformats.org/officeDocument/2006/relationships" xmlns:w="http://schemas.openxmlformats.org/wordprocessingml/2006/main">
  <w:divs>
    <w:div w:id="499387834">
      <w:bodyDiv w:val="1"/>
      <w:marLeft w:val="0"/>
      <w:marRight w:val="0"/>
      <w:marTop w:val="0"/>
      <w:marBottom w:val="0"/>
      <w:divBdr>
        <w:top w:val="none" w:sz="0" w:space="0" w:color="auto"/>
        <w:left w:val="none" w:sz="0" w:space="0" w:color="auto"/>
        <w:bottom w:val="none" w:sz="0" w:space="0" w:color="auto"/>
        <w:right w:val="none" w:sz="0" w:space="0" w:color="auto"/>
      </w:divBdr>
    </w:div>
    <w:div w:id="20736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29</Pages>
  <Words>4136</Words>
  <Characters>23579</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
      <vt:lpstr>Absorption of water, Ascent of sap, Transpiration: types, mechanism of transpira</vt:lpstr>
      <vt:lpstr>Mineral nutrition of plants: deficiency symptoms and diseases. Micro and Macro-e</vt:lpstr>
      <vt:lpstr>Photosynthesis: photophosphorylation, C3, C4, and CAM path way, photorespiration</vt:lpstr>
      <vt:lpstr>Respiration; glycolysis, fermentation, Krebs cycle</vt:lpstr>
      <vt:lpstr>Nitrogen metabolism: amino acid metabolism, </vt:lpstr>
      <vt:lpstr>Protein synthesis in prokaryotes &amp; eukaryotes. </vt:lpstr>
      <vt:lpstr>Biological nitrogen fixation.</vt:lpstr>
      <vt:lpstr>Stomatal movement and biological clocks</vt:lpstr>
      <vt:lpstr/>
      <vt:lpstr>1. Phytohormones: Role of Auxin, Gibberellins, Cytokinins, ABA, Ethylene.</vt:lpstr>
      <vt:lpstr>2. Enzymes: nature, properties, classification, mode and mechanism of</vt:lpstr>
      <vt:lpstr>action.</vt:lpstr>
      <vt:lpstr>3. Germination, Seed dormancy, Photoperiodism, Vernalisation, senescence</vt:lpstr>
      <vt:lpstr>4. Lipid   metabolism: biosynthesis of fatty acids, oxidation of fats, tri</vt:lpstr>
      <vt:lpstr>α and β -oxidation of lipids.</vt:lpstr>
      <vt:lpstr>5.Vitamins and Coenzymes: structure, occurrence of all water soluble and fa</vt:lpstr>
      <vt:lpstr>coenzymes activity.</vt:lpstr>
      <vt:lpstr/>
      <vt:lpstr/>
      <vt:lpstr>SEMESTER II</vt:lpstr>
      <vt:lpstr>CC (P) BOT205  [CC(P)-205]</vt:lpstr>
      <vt:lpstr/>
      <vt:lpstr>SEMESTER III</vt:lpstr>
      <vt:lpstr>Organization of Plant Cell, Including Structure and Functions of Cell Organelles</vt:lpstr>
      <vt:lpstr>Cell Wall: Structure and Function</vt:lpstr>
      <vt:lpstr>Plasma Membrane: Structure, Models and Functions: Sites of ATPase, Ion Carriers;</vt:lpstr>
      <vt:lpstr>Ribosome: Site of protein synthesis, initiation, elongation, termination.</vt:lpstr>
      <vt:lpstr>Chromatin organization, packaging of DNA, Histones, Euchromatin, Heterochromatin</vt:lpstr>
      <vt:lpstr>Cell Division and Cell Cycle: -Mitosis, Meiosis, Cell Cycle Regulation, Role of </vt:lpstr>
      <vt:lpstr>Structure and Function of Cell Organelles: Mitochondria, Chloroplast, Lysosome, </vt:lpstr>
      <vt:lpstr/>
      <vt:lpstr>molecular biology</vt:lpstr>
      <vt:lpstr>RNA - types, structure and function.</vt:lpstr>
      <vt:lpstr>Protein sorting, targeting of protein organelles.</vt:lpstr>
      <vt:lpstr>Karyotype analysis, chromosomal aberration: structural and numerical.</vt:lpstr>
      <vt:lpstr>Robertsonian translocation, RNA splicing, site specific recombination.</vt:lpstr>
      <vt:lpstr>C value paradox, proto-oncogenes, oncogenes, Tumour suppressor genes, Cancer.</vt:lpstr>
      <vt:lpstr>DNA replication and repair mechanism.</vt:lpstr>
      <vt:lpstr>Tools of Genetic Engineering: Restriction endonuclease, Gel electrophoresis, lig</vt:lpstr>
      <vt:lpstr>Nucleic Acid Hybridization: Northern, Southern, and Western blotting techniques.</vt:lpstr>
      <vt:lpstr>Gene transformation in Plants: Vector mediated gene transformation, Agrobacteriu</vt:lpstr>
      <vt:lpstr/>
      <vt:lpstr/>
      <vt:lpstr>BIOTECHNOLOGY</vt:lpstr>
      <vt:lpstr>Biotechnology: Basic concepts, principles and scopes.</vt:lpstr>
      <vt:lpstr>Plant cell and tissue culture: totipotency, somatic embryogenesis, artificial se</vt:lpstr>
      <vt:lpstr>Anther and pollen culture: introduction, protocol for anther and pollen culture,</vt:lpstr>
      <vt:lpstr>Protoplast culture: introduction, isolation and culture of protoplasts, somatic </vt:lpstr>
      <vt:lpstr>Somaclonal variations: introduction, causes, method of selection and uses of som</vt:lpstr>
      <vt:lpstr>Intellectual property rights (IPR), possible ecological risks and ethical concer</vt:lpstr>
      <vt:lpstr/>
      <vt:lpstr/>
      <vt:lpstr>SEMESTER III</vt:lpstr>
      <vt:lpstr>Genetic fine structure: Cistron, Recon &amp; Muton); transposons, plasmids, episomes</vt:lpstr>
      <vt:lpstr>DNA damage and repair: thymine dimer ,6-4 photoproducts, photo reactivation, exc</vt:lpstr>
      <vt:lpstr>Concept about molecular mutation: physical mutagens: ionizing and non-ionizing r</vt:lpstr>
      <vt:lpstr>Mendelian principle: Dominance, Segregation, Independent assortment, gene, allel</vt:lpstr>
      <vt:lpstr>Gene mapping</vt:lpstr>
      <vt:lpstr>Human genetics: pedigree analysis, karyotypes, genetic disorders, quantitative g</vt:lpstr>
      <vt:lpstr/>
      <vt:lpstr/>
      <vt:lpstr/>
      <vt:lpstr/>
      <vt:lpstr>SEMESTER III</vt:lpstr>
      <vt:lpstr>DSE(2) PRACTICAL</vt:lpstr>
      <vt:lpstr>DSE(P)-302[‘A’]</vt:lpstr>
      <vt:lpstr>SEMESTER III</vt:lpstr>
      <vt:lpstr>PROJECT</vt:lpstr>
      <vt:lpstr>SEMESTER III</vt:lpstr>
      <vt:lpstr>SEMESTER III</vt:lpstr>
      <vt:lpstr>PROJECT</vt:lpstr>
      <vt:lpstr>SEMESTER IV</vt:lpstr>
      <vt:lpstr/>
      <vt:lpstr/>
      <vt:lpstr/>
      <vt:lpstr/>
      <vt:lpstr/>
      <vt:lpstr>SEMESTER IV</vt:lpstr>
      <vt:lpstr/>
      <vt:lpstr/>
      <vt:lpstr/>
      <vt:lpstr>SEMESTER IV</vt:lpstr>
      <vt:lpstr>SEMESTER IV</vt:lpstr>
      <vt:lpstr>SEMESTER IV</vt:lpstr>
      <vt:lpstr>SEMESTER IV</vt:lpstr>
      <vt:lpstr/>
      <vt:lpstr/>
      <vt:lpstr/>
      <vt:lpstr/>
      <vt:lpstr/>
      <vt:lpstr/>
      <vt:lpstr/>
      <vt:lpstr/>
      <vt:lpstr>SEMESTER IV</vt:lpstr>
    </vt:vector>
  </TitlesOfParts>
  <Company/>
  <LinksUpToDate>false</LinksUpToDate>
  <CharactersWithSpaces>27660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Gupta</dc:creator>
  <cp:keywords/>
  <dc:description/>
  <cp:lastModifiedBy>D.S. Gupta</cp:lastModifiedBy>
  <cp:revision>16</cp:revision>
  <dcterms:created xsi:type="dcterms:W3CDTF">2020-06-16T06:45:00Z</dcterms:created>
  <dcterms:modified xsi:type="dcterms:W3CDTF">2020-07-13T06:42:00Z</dcterms:modified>
</cp:coreProperties>
</file>